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6836" w14:textId="77777777" w:rsidR="00A6767F" w:rsidRDefault="00A6767F" w:rsidP="00A6767F">
      <w:pPr>
        <w:rPr>
          <w:rFonts w:ascii="Calibri" w:eastAsia="Times New Roman" w:hAnsi="Calibri" w:cs="Times New Roman"/>
          <w:b/>
          <w:bCs/>
          <w:color w:val="000000" w:themeColor="text1"/>
          <w:lang w:eastAsia="en-GB"/>
        </w:rPr>
      </w:pPr>
    </w:p>
    <w:p w14:paraId="1759CA44" w14:textId="77777777" w:rsidR="00A6767F" w:rsidRDefault="00A6767F" w:rsidP="00A6767F">
      <w:pPr>
        <w:rPr>
          <w:rFonts w:ascii="Calibri" w:eastAsia="Times New Roman" w:hAnsi="Calibri" w:cs="Times New Roman"/>
          <w:b/>
          <w:bCs/>
          <w:color w:val="000000" w:themeColor="text1"/>
          <w:lang w:eastAsia="en-GB"/>
        </w:rPr>
      </w:pPr>
    </w:p>
    <w:p w14:paraId="2D542A98" w14:textId="77777777" w:rsidR="00A6767F" w:rsidRDefault="00A6767F" w:rsidP="00A6767F">
      <w:pPr>
        <w:rPr>
          <w:rFonts w:ascii="Calibri" w:eastAsia="Times New Roman" w:hAnsi="Calibri" w:cs="Times New Roman"/>
          <w:b/>
          <w:bCs/>
          <w:color w:val="000000" w:themeColor="text1"/>
          <w:lang w:eastAsia="en-GB"/>
        </w:rPr>
      </w:pPr>
    </w:p>
    <w:p w14:paraId="4C1280C4" w14:textId="77777777" w:rsidR="00A6767F" w:rsidRDefault="00A6767F" w:rsidP="00A6767F">
      <w:pPr>
        <w:rPr>
          <w:rFonts w:ascii="Calibri" w:eastAsia="Times New Roman" w:hAnsi="Calibri" w:cs="Times New Roman"/>
          <w:b/>
          <w:bCs/>
          <w:color w:val="000000" w:themeColor="text1"/>
          <w:lang w:eastAsia="en-GB"/>
        </w:rPr>
      </w:pPr>
    </w:p>
    <w:p w14:paraId="33368E50" w14:textId="10F2C23E" w:rsidR="00A6767F" w:rsidRPr="00A6767F" w:rsidRDefault="00A6767F" w:rsidP="00A6767F">
      <w:pPr>
        <w:rPr>
          <w:rFonts w:ascii="Calibri" w:eastAsia="Times New Roman" w:hAnsi="Calibri" w:cs="Times New Roman"/>
          <w:b/>
          <w:bCs/>
          <w:color w:val="000000" w:themeColor="text1"/>
          <w:lang w:eastAsia="en-GB"/>
        </w:rPr>
      </w:pPr>
      <w:r w:rsidRPr="00A6767F">
        <w:rPr>
          <w:rFonts w:ascii="Calibri" w:eastAsia="Times New Roman" w:hAnsi="Calibri" w:cs="Times New Roman"/>
          <w:b/>
          <w:bCs/>
          <w:color w:val="000000" w:themeColor="text1"/>
          <w:lang w:eastAsia="en-GB"/>
        </w:rPr>
        <w:t>CSC:n lausun</w:t>
      </w:r>
      <w:r w:rsidRPr="00A6767F">
        <w:rPr>
          <w:rFonts w:ascii="Calibri" w:eastAsia="Times New Roman" w:hAnsi="Calibri" w:cs="Times New Roman"/>
          <w:b/>
          <w:bCs/>
          <w:color w:val="000000" w:themeColor="text1"/>
          <w:lang w:val="fi-FI" w:eastAsia="en-GB"/>
        </w:rPr>
        <w:t>to</w:t>
      </w:r>
      <w:r w:rsidRPr="00A6767F">
        <w:rPr>
          <w:rFonts w:ascii="Calibri" w:eastAsia="Times New Roman" w:hAnsi="Calibri" w:cs="Times New Roman"/>
          <w:b/>
          <w:bCs/>
          <w:color w:val="000000" w:themeColor="text1"/>
          <w:lang w:eastAsia="en-GB"/>
        </w:rPr>
        <w:t xml:space="preserve"> </w:t>
      </w:r>
      <w:r w:rsidRPr="00A6767F">
        <w:rPr>
          <w:rFonts w:ascii="Calibri" w:eastAsia="Times New Roman" w:hAnsi="Calibri" w:cs="Times New Roman"/>
          <w:b/>
          <w:bCs/>
          <w:color w:val="000000" w:themeColor="text1"/>
          <w:lang w:val="fi-FI" w:eastAsia="en-GB"/>
        </w:rPr>
        <w:t xml:space="preserve">hallituksen esityksestä </w:t>
      </w:r>
      <w:r w:rsidRPr="00A6767F">
        <w:rPr>
          <w:rFonts w:ascii="Calibri" w:eastAsia="Times New Roman" w:hAnsi="Calibri" w:cs="Times New Roman"/>
          <w:b/>
          <w:bCs/>
          <w:color w:val="000000" w:themeColor="text1"/>
          <w:lang w:eastAsia="en-GB"/>
        </w:rPr>
        <w:t>valtakunnallisista opinto- ja tutkintorekistereistä annetun lain muuttamisesta ja siihen liittyviksi laeiksi</w:t>
      </w:r>
    </w:p>
    <w:p w14:paraId="4EFE585F" w14:textId="77777777" w:rsidR="00A6767F" w:rsidRPr="00A6767F" w:rsidRDefault="00A6767F" w:rsidP="00A6767F">
      <w:pPr>
        <w:rPr>
          <w:rFonts w:ascii="Calibri" w:eastAsia="Times New Roman" w:hAnsi="Calibri" w:cs="Times New Roman"/>
          <w:color w:val="000000" w:themeColor="text1"/>
          <w:lang w:eastAsia="en-GB"/>
        </w:rPr>
      </w:pPr>
    </w:p>
    <w:p w14:paraId="0E910F07" w14:textId="77777777" w:rsidR="00A6767F" w:rsidRPr="00A6767F" w:rsidRDefault="00A6767F" w:rsidP="00A6767F">
      <w:pPr>
        <w:rPr>
          <w:rFonts w:ascii="Calibri" w:eastAsia="Times New Roman" w:hAnsi="Calibri" w:cs="Times New Roman"/>
          <w:color w:val="000000" w:themeColor="text1"/>
          <w:lang w:eastAsia="en-GB"/>
        </w:rPr>
      </w:pPr>
      <w:r w:rsidRPr="00A6767F">
        <w:rPr>
          <w:rFonts w:ascii="Calibri" w:eastAsia="Times New Roman" w:hAnsi="Calibri" w:cs="Times New Roman"/>
          <w:color w:val="000000" w:themeColor="text1"/>
          <w:lang w:eastAsia="en-GB"/>
        </w:rPr>
        <w:t xml:space="preserve">CSC Tieteen tietotekniikan keskus Oy kiittää mahdollisuudesta saada lausua hallituksen esityksestä eduskunnalle laiksi valtakunnallisista opinto- ja tutkintorekistereistä annetun lain muuttamisesta ja siihen liittyvistä laeista. CSC on suomalainen ammattikorkeakoulujen, yliopistojen ja valtion omistama </w:t>
      </w:r>
      <w:r w:rsidRPr="00A6767F">
        <w:rPr>
          <w:rFonts w:ascii="Calibri" w:eastAsia="Times New Roman" w:hAnsi="Calibri" w:cs="Times New Roman"/>
          <w:color w:val="000000" w:themeColor="text1"/>
          <w:lang w:val="fi-FI" w:eastAsia="en-GB"/>
        </w:rPr>
        <w:t>erityistehtäväyhtiö</w:t>
      </w:r>
      <w:r w:rsidRPr="00A6767F">
        <w:rPr>
          <w:rFonts w:ascii="Calibri" w:eastAsia="Times New Roman" w:hAnsi="Calibri" w:cs="Times New Roman"/>
          <w:color w:val="000000" w:themeColor="text1"/>
          <w:lang w:eastAsia="en-GB"/>
        </w:rPr>
        <w:t>, joka tuottaa kansainvälisesti korkeatasoisia ICT-asiantuntijapalveluita</w:t>
      </w:r>
      <w:r w:rsidRPr="00A6767F">
        <w:rPr>
          <w:rFonts w:ascii="Calibri" w:eastAsia="Times New Roman" w:hAnsi="Calibri" w:cs="Times New Roman"/>
          <w:color w:val="000000" w:themeColor="text1"/>
          <w:lang w:val="fi-FI" w:eastAsia="en-GB"/>
        </w:rPr>
        <w:t xml:space="preserve"> </w:t>
      </w:r>
      <w:r w:rsidRPr="00A6767F">
        <w:rPr>
          <w:rFonts w:ascii="Calibri" w:eastAsia="Times New Roman" w:hAnsi="Calibri" w:cs="Times New Roman"/>
          <w:color w:val="000000" w:themeColor="text1"/>
          <w:lang w:eastAsia="en-GB"/>
        </w:rPr>
        <w:t>tutkimukselle, koulutukselle, kulttuurille, julkishallinnolle ja yrityksille.</w:t>
      </w:r>
    </w:p>
    <w:p w14:paraId="6DFA4333" w14:textId="77777777" w:rsidR="00A6767F" w:rsidRPr="00A6767F" w:rsidRDefault="00A6767F" w:rsidP="00A6767F">
      <w:pPr>
        <w:spacing w:before="150"/>
        <w:rPr>
          <w:rFonts w:ascii="Calibri" w:eastAsia="Times New Roman" w:hAnsi="Calibri" w:cs="Times New Roman"/>
          <w:color w:val="000000" w:themeColor="text1"/>
          <w:lang w:eastAsia="en-GB"/>
        </w:rPr>
      </w:pPr>
      <w:r w:rsidRPr="00A6767F">
        <w:rPr>
          <w:rFonts w:ascii="Calibri" w:eastAsia="Times New Roman" w:hAnsi="Calibri" w:cs="Times New Roman"/>
          <w:color w:val="000000" w:themeColor="text1"/>
          <w:lang w:eastAsia="en-GB"/>
        </w:rPr>
        <w:t>CSC katsoo, että nyt lausunnolla oleva laki selk</w:t>
      </w:r>
      <w:r w:rsidRPr="00A6767F">
        <w:rPr>
          <w:rFonts w:ascii="Calibri" w:eastAsia="Times New Roman" w:hAnsi="Calibri" w:cs="Times New Roman"/>
          <w:color w:val="000000" w:themeColor="text1"/>
          <w:lang w:val="fi-FI" w:eastAsia="en-GB"/>
        </w:rPr>
        <w:t>i</w:t>
      </w:r>
      <w:r w:rsidRPr="00A6767F">
        <w:rPr>
          <w:rFonts w:ascii="Calibri" w:eastAsia="Times New Roman" w:hAnsi="Calibri" w:cs="Times New Roman"/>
          <w:color w:val="000000" w:themeColor="text1"/>
          <w:lang w:eastAsia="en-GB"/>
        </w:rPr>
        <w:t>yttää nykyistä tilannetta. Esitetyt muutokset ovat erittäin tärkeitä ja jo pitkään toivottuja varsinkin perusasteen oppilaitosten ja oppimispalveluiden näkökulmasta. CSC huomioi, että kansallinen oppijanumero on tärkeää saada laajemman käyttäjäkunnan (etenkin opettajat, myös muu oppilaitosten henkilökunta) käyttöön nykyistä joustavammin. Tältä osin lainsäädännön tulee olla mahdollistavaa, ei pakottavaa, jolloin oppilaitokset voivat itse laajentaa oppijanumeron käyttöä haluamassaan tahdissa ja käyttötarkoituksissa. Opetuksen ja koulutuksen järjestäjiä voidaan esimerkiksi kannustaa käyttämään oppijanumeroa oppilaitoskohtaisten opiskelijanumeroiden sijaan. Samoin oppijanumero voidaan nähdä henkilötunnuksen sijaan käytettävänä ja sitä täydentävänä henkilöä yksilöivänä tunnisteena.</w:t>
      </w:r>
    </w:p>
    <w:p w14:paraId="34F0FC8E" w14:textId="77777777" w:rsidR="00A6767F" w:rsidRPr="00A6767F" w:rsidRDefault="00A6767F" w:rsidP="00A6767F">
      <w:pPr>
        <w:spacing w:before="150"/>
        <w:rPr>
          <w:rFonts w:ascii="Calibri" w:eastAsia="Times New Roman" w:hAnsi="Calibri" w:cs="Times New Roman"/>
          <w:color w:val="000000" w:themeColor="text1"/>
          <w:lang w:eastAsia="en-GB"/>
        </w:rPr>
      </w:pPr>
      <w:r w:rsidRPr="00A6767F">
        <w:rPr>
          <w:rFonts w:ascii="Calibri" w:eastAsia="Times New Roman" w:hAnsi="Calibri" w:cs="Times New Roman"/>
          <w:color w:val="000000" w:themeColor="text1"/>
          <w:lang w:eastAsia="en-GB"/>
        </w:rPr>
        <w:t xml:space="preserve">Oppijanumero on elämänmittainen tunnus, joka annetaan yksilölle varhaiskasvatuksen pariin siirryttäessä. Oppijanumeroa käytetään henkilön yksilöivänä yleistunnisteena koko opetushallinnossa. Tämän voidaan nähdä parantavan yksilöiden tietosuojaa, jos oppijanumero korvaa henkilötunnuksen pääasiallisena yleistunnisteena. Tämä ei ole lakiehdotuksen varsinainen tavoite, mutta tämän mahdollisuuden hyödyntämiseen </w:t>
      </w:r>
      <w:r w:rsidRPr="00A6767F">
        <w:rPr>
          <w:rFonts w:ascii="Calibri" w:eastAsia="Times New Roman" w:hAnsi="Calibri" w:cs="Times New Roman"/>
          <w:color w:val="000000" w:themeColor="text1"/>
          <w:lang w:val="fi-FI" w:eastAsia="en-GB"/>
        </w:rPr>
        <w:t>tulee</w:t>
      </w:r>
      <w:r w:rsidRPr="00A6767F">
        <w:rPr>
          <w:rFonts w:ascii="Calibri" w:eastAsia="Times New Roman" w:hAnsi="Calibri" w:cs="Times New Roman"/>
          <w:color w:val="000000" w:themeColor="text1"/>
          <w:lang w:eastAsia="en-GB"/>
        </w:rPr>
        <w:t xml:space="preserve"> luoda kannusteita. Uudistus näyttää mahdollistavan sen, että oppija voidaan yksilöidä jatkuvan oppimisen hengessä organisaatiorajojen yli, ja samalla oppija voi muodostaa yhtenäisemmän portfolion omasta osaamisestaan jatkuvan oppimisen osoittamiseksi.</w:t>
      </w:r>
    </w:p>
    <w:p w14:paraId="1C15A556" w14:textId="77777777" w:rsidR="00A6767F" w:rsidRPr="00A6767F" w:rsidRDefault="00A6767F" w:rsidP="00A6767F">
      <w:pPr>
        <w:spacing w:before="150"/>
        <w:rPr>
          <w:rFonts w:ascii="Calibri" w:eastAsia="Times New Roman" w:hAnsi="Calibri" w:cs="Times New Roman"/>
          <w:color w:val="000000" w:themeColor="text1"/>
          <w:lang w:eastAsia="en-GB"/>
        </w:rPr>
      </w:pPr>
      <w:r w:rsidRPr="00A6767F">
        <w:rPr>
          <w:rFonts w:ascii="Calibri" w:eastAsia="Times New Roman" w:hAnsi="Calibri" w:cs="Times New Roman"/>
          <w:color w:val="000000" w:themeColor="text1"/>
          <w:lang w:eastAsia="en-GB"/>
        </w:rPr>
        <w:t xml:space="preserve">CSC:n kannattaa näkemystä, että oppijanumeron käyttö esimerkiksi käyttäjien </w:t>
      </w:r>
      <w:r w:rsidRPr="00A6767F">
        <w:rPr>
          <w:rFonts w:ascii="Calibri" w:eastAsia="Times New Roman" w:hAnsi="Calibri" w:cs="Times New Roman"/>
          <w:color w:val="000000" w:themeColor="text1"/>
          <w:lang w:val="fi-FI" w:eastAsia="en-GB"/>
        </w:rPr>
        <w:t xml:space="preserve">yksilöinnin </w:t>
      </w:r>
      <w:r w:rsidRPr="00A6767F">
        <w:rPr>
          <w:rFonts w:ascii="Calibri" w:eastAsia="Times New Roman" w:hAnsi="Calibri" w:cs="Times New Roman"/>
          <w:color w:val="000000" w:themeColor="text1"/>
          <w:lang w:eastAsia="en-GB"/>
        </w:rPr>
        <w:t xml:space="preserve">opetusta ja koulutusta tukevissa palveluissa </w:t>
      </w:r>
      <w:r w:rsidRPr="00A6767F">
        <w:rPr>
          <w:rFonts w:ascii="Calibri" w:eastAsia="Times New Roman" w:hAnsi="Calibri" w:cs="Times New Roman"/>
          <w:color w:val="000000" w:themeColor="text1"/>
          <w:lang w:val="fi-FI" w:eastAsia="en-GB"/>
        </w:rPr>
        <w:t>tulee</w:t>
      </w:r>
      <w:r w:rsidRPr="00A6767F">
        <w:rPr>
          <w:rFonts w:ascii="Calibri" w:eastAsia="Times New Roman" w:hAnsi="Calibri" w:cs="Times New Roman"/>
          <w:color w:val="000000" w:themeColor="text1"/>
          <w:lang w:eastAsia="en-GB"/>
        </w:rPr>
        <w:t xml:space="preserve"> perustua yleislakeihin. Koska oppijanumeroa voidaan käyttää henkilöä yksilöivänä tunnisteena, sen käsittelyssä on noudatettava tietosuojalaissa, julkisen hallinnon tiedonhallintalaissa sekä yleislaeissa määriteltyjä säännöksiä, kuten esityksessä todetaan. Rekisterinpitäjä tai yhteisrekisterinpitäjä on tietosuoja-asetuksen mukaan vastuussa siitä, että se toteuttaa tarvittavat tekniset ja organisatoriset toimenpiteet, joilla varmistetaan ja käytännössä myös osoitetaan, että henkilötietojen käsittelyssä noudatetaan tietosuoja-asetuksen vaatimuksia. Näiden toimenpiteiden vähimmäistason määrittely </w:t>
      </w:r>
      <w:r w:rsidRPr="00A6767F">
        <w:rPr>
          <w:rFonts w:ascii="Calibri" w:eastAsia="Times New Roman" w:hAnsi="Calibri" w:cs="Times New Roman"/>
          <w:color w:val="000000" w:themeColor="text1"/>
          <w:lang w:val="fi-FI" w:eastAsia="en-GB"/>
        </w:rPr>
        <w:t>tulee</w:t>
      </w:r>
      <w:r w:rsidRPr="00A6767F">
        <w:rPr>
          <w:rFonts w:ascii="Calibri" w:eastAsia="Times New Roman" w:hAnsi="Calibri" w:cs="Times New Roman"/>
          <w:color w:val="000000" w:themeColor="text1"/>
          <w:lang w:eastAsia="en-GB"/>
        </w:rPr>
        <w:t xml:space="preserve"> huomioida jatkovalmistelussa, samoin niiden laiminlyömisen ja oppijanumeron väärinkäytön sanktiointi.</w:t>
      </w:r>
    </w:p>
    <w:p w14:paraId="05748E3E" w14:textId="77777777" w:rsidR="00A6767F" w:rsidRPr="00A6767F" w:rsidRDefault="00A6767F" w:rsidP="00A6767F">
      <w:pPr>
        <w:spacing w:before="150"/>
        <w:rPr>
          <w:rFonts w:ascii="Calibri" w:eastAsia="Times New Roman" w:hAnsi="Calibri" w:cs="Times New Roman"/>
          <w:color w:val="000000" w:themeColor="text1"/>
          <w:lang w:eastAsia="en-GB"/>
        </w:rPr>
      </w:pPr>
      <w:r w:rsidRPr="00A6767F">
        <w:rPr>
          <w:rFonts w:ascii="Calibri" w:eastAsia="Times New Roman" w:hAnsi="Calibri" w:cs="Times New Roman"/>
          <w:color w:val="000000" w:themeColor="text1"/>
          <w:lang w:eastAsia="en-GB"/>
        </w:rPr>
        <w:t xml:space="preserve">CSC </w:t>
      </w:r>
      <w:r w:rsidRPr="00A6767F">
        <w:rPr>
          <w:rFonts w:ascii="Calibri" w:eastAsia="Times New Roman" w:hAnsi="Calibri" w:cs="Times New Roman"/>
          <w:color w:val="000000" w:themeColor="text1"/>
          <w:lang w:val="fi-FI" w:eastAsia="en-GB"/>
        </w:rPr>
        <w:t xml:space="preserve">haluaa </w:t>
      </w:r>
      <w:r w:rsidRPr="00A6767F">
        <w:rPr>
          <w:rFonts w:ascii="Calibri" w:eastAsia="Times New Roman" w:hAnsi="Calibri" w:cs="Times New Roman"/>
          <w:color w:val="000000" w:themeColor="text1"/>
          <w:lang w:eastAsia="en-GB"/>
        </w:rPr>
        <w:t>kiinnittää huomiota</w:t>
      </w:r>
      <w:r w:rsidRPr="00A6767F">
        <w:rPr>
          <w:rFonts w:ascii="Calibri" w:eastAsia="Times New Roman" w:hAnsi="Calibri" w:cs="Times New Roman"/>
          <w:color w:val="000000" w:themeColor="text1"/>
          <w:lang w:val="fi-FI" w:eastAsia="en-GB"/>
        </w:rPr>
        <w:t xml:space="preserve"> siihen</w:t>
      </w:r>
      <w:r w:rsidRPr="00A6767F">
        <w:rPr>
          <w:rFonts w:ascii="Calibri" w:eastAsia="Times New Roman" w:hAnsi="Calibri" w:cs="Times New Roman"/>
          <w:color w:val="000000" w:themeColor="text1"/>
          <w:lang w:eastAsia="en-GB"/>
        </w:rPr>
        <w:t>, että lakiesityksessä viitataan tiedonhallintalain (906/2019) viranomaisia koskeviin 22§ ja 23 §, mutta ei muita kuin viranomaisia koskevaan 24§:ään. CSC esittää, että oppijanumeron luovutus myös muille kuin viranomaiselle huomioidaan jatkovalmisteluss</w:t>
      </w:r>
      <w:r w:rsidRPr="00A6767F">
        <w:rPr>
          <w:rFonts w:ascii="Calibri" w:eastAsia="Times New Roman" w:hAnsi="Calibri" w:cs="Times New Roman"/>
          <w:color w:val="000000" w:themeColor="text1"/>
          <w:lang w:val="fi-FI" w:eastAsia="en-GB"/>
        </w:rPr>
        <w:t>a, jotta mahdollistetaan oppijanumeron tarkoituksenmukainen käyttö jatkuvassa oppimisessa ja alati digitalisoituvassa ja kansainvälistyvässä toimintaympäristössä. Tyypillinen</w:t>
      </w:r>
      <w:r w:rsidRPr="00A6767F">
        <w:rPr>
          <w:rFonts w:ascii="Calibri" w:eastAsia="Times New Roman" w:hAnsi="Calibri" w:cs="Times New Roman"/>
          <w:color w:val="000000" w:themeColor="text1"/>
          <w:lang w:eastAsia="en-GB"/>
        </w:rPr>
        <w:t xml:space="preserve"> käyttötapaus on esimerkiksi tilanne, jossa opetuksen tai koulutuksen järjestäjä on hankkinut yksityiseltä toimijalta oppim</w:t>
      </w:r>
      <w:r w:rsidRPr="00A6767F">
        <w:rPr>
          <w:rFonts w:ascii="Calibri" w:eastAsia="Times New Roman" w:hAnsi="Calibri" w:cs="Times New Roman"/>
          <w:color w:val="000000" w:themeColor="text1"/>
          <w:lang w:val="fi-FI" w:eastAsia="en-GB"/>
        </w:rPr>
        <w:t>i</w:t>
      </w:r>
      <w:r w:rsidRPr="00A6767F">
        <w:rPr>
          <w:rFonts w:ascii="Calibri" w:eastAsia="Times New Roman" w:hAnsi="Calibri" w:cs="Times New Roman"/>
          <w:color w:val="000000" w:themeColor="text1"/>
          <w:lang w:eastAsia="en-GB"/>
        </w:rPr>
        <w:t xml:space="preserve">sta tukevia palveluita, kuten oppimateriaaleja, tutkimusjulkaisuja tai tietokantoja. Tällöin henkilötietojen </w:t>
      </w:r>
      <w:r w:rsidRPr="00A6767F">
        <w:rPr>
          <w:rFonts w:ascii="Calibri" w:eastAsia="Times New Roman" w:hAnsi="Calibri" w:cs="Times New Roman"/>
          <w:color w:val="000000" w:themeColor="text1"/>
          <w:lang w:eastAsia="en-GB"/>
        </w:rPr>
        <w:lastRenderedPageBreak/>
        <w:t>käsittelyperuste tulisi opetuksen tai koulutuksen järjestäjän lakisääteisistä tehtävistä ja yksityinen toimija olisi heidän lukuunsa toimiva henkilötiedon käsittelijä. Edelleen oppijanumeron tul</w:t>
      </w:r>
      <w:proofErr w:type="spellStart"/>
      <w:r w:rsidRPr="00A6767F">
        <w:rPr>
          <w:rFonts w:ascii="Calibri" w:eastAsia="Times New Roman" w:hAnsi="Calibri" w:cs="Times New Roman"/>
          <w:color w:val="000000" w:themeColor="text1"/>
          <w:lang w:val="fi-FI" w:eastAsia="en-GB"/>
        </w:rPr>
        <w:t>ee</w:t>
      </w:r>
      <w:proofErr w:type="spellEnd"/>
      <w:r w:rsidRPr="00A6767F">
        <w:rPr>
          <w:rFonts w:ascii="Calibri" w:eastAsia="Times New Roman" w:hAnsi="Calibri" w:cs="Times New Roman"/>
          <w:color w:val="000000" w:themeColor="text1"/>
          <w:lang w:eastAsia="en-GB"/>
        </w:rPr>
        <w:t xml:space="preserve"> olla käytettävissä kansainvälisissä yhteyksissä esimerkiksi opiskelijan suorittaessa vaihto-opintoja ulkomaisessa oppilaitoksessa tai korkeakoulussa. Oppijanumeroa voitaisiin hyödyntää myös jatkuvan oppimisen portfolion kokoamiseen työelämässä suoritettujen näyttöjen tai koulutusten todentamiseksi. </w:t>
      </w:r>
    </w:p>
    <w:p w14:paraId="63818443" w14:textId="77777777" w:rsidR="00A6767F" w:rsidRPr="00A6767F" w:rsidRDefault="00A6767F" w:rsidP="00A6767F">
      <w:pPr>
        <w:spacing w:before="150" w:after="240"/>
        <w:rPr>
          <w:rFonts w:ascii="Calibri" w:eastAsia="Times New Roman" w:hAnsi="Calibri" w:cs="Times New Roman"/>
          <w:color w:val="000000" w:themeColor="text1"/>
          <w:lang w:val="fi-FI" w:eastAsia="en-GB"/>
        </w:rPr>
      </w:pPr>
      <w:r w:rsidRPr="00A6767F">
        <w:rPr>
          <w:rFonts w:ascii="Calibri" w:eastAsia="Times New Roman" w:hAnsi="Calibri" w:cs="Times New Roman"/>
          <w:color w:val="000000" w:themeColor="text1"/>
          <w:lang w:eastAsia="en-GB"/>
        </w:rPr>
        <w:t xml:space="preserve">CSC </w:t>
      </w:r>
      <w:r w:rsidRPr="00A6767F">
        <w:rPr>
          <w:rFonts w:ascii="Calibri" w:eastAsia="Times New Roman" w:hAnsi="Calibri" w:cs="Times New Roman"/>
          <w:color w:val="000000" w:themeColor="text1"/>
          <w:lang w:val="fi-FI" w:eastAsia="en-GB"/>
        </w:rPr>
        <w:t xml:space="preserve">haluaa </w:t>
      </w:r>
      <w:r w:rsidRPr="00A6767F">
        <w:rPr>
          <w:rFonts w:ascii="Calibri" w:eastAsia="Times New Roman" w:hAnsi="Calibri" w:cs="Times New Roman"/>
          <w:color w:val="000000" w:themeColor="text1"/>
          <w:lang w:eastAsia="en-GB"/>
        </w:rPr>
        <w:t>kiinnittää huomiota valmistelun ja lain</w:t>
      </w:r>
      <w:r w:rsidRPr="00A6767F">
        <w:rPr>
          <w:rFonts w:ascii="Calibri" w:eastAsia="Times New Roman" w:hAnsi="Calibri" w:cs="Times New Roman"/>
          <w:color w:val="000000" w:themeColor="text1"/>
          <w:lang w:val="fi-FI" w:eastAsia="en-GB"/>
        </w:rPr>
        <w:t xml:space="preserve"> toimeenpanon</w:t>
      </w:r>
      <w:r w:rsidRPr="00A6767F">
        <w:rPr>
          <w:rFonts w:ascii="Calibri" w:eastAsia="Times New Roman" w:hAnsi="Calibri" w:cs="Times New Roman"/>
          <w:color w:val="000000" w:themeColor="text1"/>
          <w:lang w:eastAsia="en-GB"/>
        </w:rPr>
        <w:t xml:space="preserve"> nopeaan aikatauluun. </w:t>
      </w:r>
      <w:r w:rsidRPr="00A6767F">
        <w:rPr>
          <w:rFonts w:ascii="Calibri" w:eastAsia="Times New Roman" w:hAnsi="Calibri" w:cs="Times New Roman"/>
          <w:color w:val="000000" w:themeColor="text1"/>
          <w:lang w:val="fi-FI" w:eastAsia="en-GB"/>
        </w:rPr>
        <w:t>Sinänsä on hyvä, että asiaa edistetään ilman turhia viivytyksiä. On kuitenkin tärkeää huomioida, että o</w:t>
      </w:r>
      <w:r w:rsidRPr="00A6767F">
        <w:rPr>
          <w:rFonts w:ascii="Calibri" w:eastAsia="Times New Roman" w:hAnsi="Calibri" w:cs="Times New Roman"/>
          <w:color w:val="000000" w:themeColor="text1"/>
          <w:lang w:eastAsia="en-GB"/>
        </w:rPr>
        <w:t>ppijanumero vaikutt</w:t>
      </w:r>
      <w:r w:rsidRPr="00A6767F">
        <w:rPr>
          <w:rFonts w:ascii="Calibri" w:eastAsia="Times New Roman" w:hAnsi="Calibri" w:cs="Times New Roman"/>
          <w:color w:val="000000" w:themeColor="text1"/>
          <w:lang w:val="fi-FI" w:eastAsia="en-GB"/>
        </w:rPr>
        <w:t>aa</w:t>
      </w:r>
      <w:r w:rsidRPr="00A6767F">
        <w:rPr>
          <w:rFonts w:ascii="Calibri" w:eastAsia="Times New Roman" w:hAnsi="Calibri" w:cs="Times New Roman"/>
          <w:color w:val="000000" w:themeColor="text1"/>
          <w:lang w:eastAsia="en-GB"/>
        </w:rPr>
        <w:t xml:space="preserve"> lukuisten toimijoiden tietojärjestelmiin kunnissa ja oppilaitoksissa, joiden </w:t>
      </w:r>
      <w:r w:rsidRPr="00A6767F">
        <w:rPr>
          <w:rFonts w:ascii="Calibri" w:eastAsia="Times New Roman" w:hAnsi="Calibri" w:cs="Times New Roman"/>
          <w:color w:val="000000" w:themeColor="text1"/>
          <w:lang w:val="fi-FI" w:eastAsia="en-GB"/>
        </w:rPr>
        <w:t>valmiuksista</w:t>
      </w:r>
      <w:r w:rsidRPr="00A6767F">
        <w:rPr>
          <w:rFonts w:ascii="Calibri" w:eastAsia="Times New Roman" w:hAnsi="Calibri" w:cs="Times New Roman"/>
          <w:color w:val="000000" w:themeColor="text1"/>
          <w:lang w:eastAsia="en-GB"/>
        </w:rPr>
        <w:t xml:space="preserve"> oppijanumeron sujuvaan käyttöön tulee varmistua. Kuten esityksessä todetaan, oppijanumerorekisterin integroiminen esimerkiksi oppilaitosten henkilötietojärjestelmiin voi aiheuttaa kustannuksia</w:t>
      </w:r>
      <w:r w:rsidRPr="00A6767F">
        <w:rPr>
          <w:rFonts w:ascii="Calibri" w:eastAsia="Times New Roman" w:hAnsi="Calibri" w:cs="Times New Roman"/>
          <w:color w:val="000000" w:themeColor="text1"/>
          <w:lang w:val="fi-FI" w:eastAsia="en-GB"/>
        </w:rPr>
        <w:t>, jotka tulee yhtä lailla huomioida toimijoiden näkökulmasta toimeenpanossa.</w:t>
      </w:r>
    </w:p>
    <w:p w14:paraId="7ABBF0D4" w14:textId="77777777" w:rsidR="00A6767F" w:rsidRPr="00A6767F" w:rsidRDefault="00A6767F" w:rsidP="00A6767F">
      <w:pPr>
        <w:spacing w:before="150"/>
        <w:rPr>
          <w:rFonts w:ascii="Calibri" w:eastAsia="Times New Roman" w:hAnsi="Calibri" w:cs="Times New Roman"/>
          <w:color w:val="000000" w:themeColor="text1"/>
          <w:lang w:eastAsia="en-GB"/>
        </w:rPr>
      </w:pPr>
    </w:p>
    <w:p w14:paraId="1712E3D6" w14:textId="77777777" w:rsidR="00A6767F" w:rsidRPr="00A6767F" w:rsidRDefault="00A6767F" w:rsidP="00A6767F">
      <w:pPr>
        <w:rPr>
          <w:rFonts w:ascii="Calibri" w:hAnsi="Calibri"/>
          <w:color w:val="000000" w:themeColor="text1"/>
          <w:lang w:val="fi-FI"/>
        </w:rPr>
      </w:pPr>
      <w:r w:rsidRPr="00A6767F">
        <w:rPr>
          <w:rFonts w:ascii="Calibri" w:hAnsi="Calibri"/>
          <w:color w:val="000000" w:themeColor="text1"/>
          <w:lang w:val="fi-FI"/>
        </w:rPr>
        <w:t>Kimmo Koski</w:t>
      </w:r>
    </w:p>
    <w:p w14:paraId="4ABB5518" w14:textId="77777777" w:rsidR="00A6767F" w:rsidRPr="00A6767F" w:rsidRDefault="00A6767F" w:rsidP="00A6767F">
      <w:pPr>
        <w:rPr>
          <w:rFonts w:ascii="Calibri" w:hAnsi="Calibri"/>
          <w:color w:val="000000" w:themeColor="text1"/>
          <w:lang w:val="fi-FI"/>
        </w:rPr>
      </w:pPr>
      <w:r w:rsidRPr="00A6767F">
        <w:rPr>
          <w:rFonts w:ascii="Calibri" w:hAnsi="Calibri"/>
          <w:color w:val="000000" w:themeColor="text1"/>
          <w:lang w:val="fi-FI"/>
        </w:rPr>
        <w:t>toimitusjohtaja</w:t>
      </w:r>
    </w:p>
    <w:p w14:paraId="0FBC5715" w14:textId="77777777" w:rsidR="00A6767F" w:rsidRPr="00A6767F" w:rsidRDefault="00A6767F" w:rsidP="00A6767F">
      <w:pPr>
        <w:spacing w:before="150"/>
        <w:rPr>
          <w:rFonts w:ascii="Calibri" w:eastAsia="Times New Roman" w:hAnsi="Calibri" w:cs="Times New Roman"/>
          <w:color w:val="000000" w:themeColor="text1"/>
          <w:lang w:eastAsia="en-GB"/>
        </w:rPr>
      </w:pPr>
    </w:p>
    <w:p w14:paraId="4765808B" w14:textId="77777777" w:rsidR="00A6767F" w:rsidRPr="00A6767F" w:rsidRDefault="00A6767F" w:rsidP="00A6767F">
      <w:pPr>
        <w:rPr>
          <w:rFonts w:ascii="Calibri" w:hAnsi="Calibri"/>
          <w:color w:val="000000" w:themeColor="text1"/>
          <w:lang w:val="fi-FI"/>
        </w:rPr>
      </w:pPr>
      <w:r w:rsidRPr="00A6767F">
        <w:rPr>
          <w:rFonts w:ascii="Calibri" w:hAnsi="Calibri"/>
          <w:color w:val="000000" w:themeColor="text1"/>
          <w:lang w:val="fi-FI"/>
        </w:rPr>
        <w:t>Kirsi Pispa</w:t>
      </w:r>
    </w:p>
    <w:p w14:paraId="1C012C04" w14:textId="77777777" w:rsidR="00A6767F" w:rsidRPr="00A6767F" w:rsidRDefault="00A6767F" w:rsidP="00A6767F">
      <w:pPr>
        <w:rPr>
          <w:rFonts w:ascii="Calibri" w:hAnsi="Calibri"/>
          <w:color w:val="000000" w:themeColor="text1"/>
          <w:lang w:val="fi-FI"/>
        </w:rPr>
      </w:pPr>
      <w:r w:rsidRPr="00A6767F">
        <w:rPr>
          <w:rFonts w:ascii="Calibri" w:hAnsi="Calibri"/>
          <w:color w:val="000000" w:themeColor="text1"/>
          <w:lang w:val="fi-FI"/>
        </w:rPr>
        <w:t xml:space="preserve">johtaja, korkeakoulujen </w:t>
      </w:r>
      <w:proofErr w:type="spellStart"/>
      <w:r w:rsidRPr="00A6767F">
        <w:rPr>
          <w:rFonts w:ascii="Calibri" w:hAnsi="Calibri"/>
          <w:color w:val="000000" w:themeColor="text1"/>
          <w:lang w:val="fi-FI"/>
        </w:rPr>
        <w:t>digitalisaation</w:t>
      </w:r>
      <w:proofErr w:type="spellEnd"/>
      <w:r w:rsidRPr="00A6767F">
        <w:rPr>
          <w:rFonts w:ascii="Calibri" w:hAnsi="Calibri"/>
          <w:color w:val="000000" w:themeColor="text1"/>
          <w:lang w:val="fi-FI"/>
        </w:rPr>
        <w:t xml:space="preserve"> edistäminen </w:t>
      </w:r>
    </w:p>
    <w:p w14:paraId="74024EEC" w14:textId="77777777" w:rsidR="00A6767F" w:rsidRPr="00A6767F" w:rsidRDefault="00A6767F" w:rsidP="00A6767F">
      <w:pPr>
        <w:rPr>
          <w:rFonts w:ascii="Calibri" w:hAnsi="Calibri"/>
          <w:color w:val="000000" w:themeColor="text1"/>
          <w:lang w:val="fi-FI"/>
        </w:rPr>
      </w:pPr>
    </w:p>
    <w:p w14:paraId="179A99CA" w14:textId="77777777" w:rsidR="00A6767F" w:rsidRPr="00A6767F" w:rsidRDefault="00A6767F" w:rsidP="00A6767F">
      <w:pPr>
        <w:rPr>
          <w:rFonts w:ascii="Calibri" w:hAnsi="Calibri"/>
          <w:color w:val="000000" w:themeColor="text1"/>
          <w:lang w:val="fi-FI"/>
        </w:rPr>
      </w:pPr>
    </w:p>
    <w:p w14:paraId="372AC78B" w14:textId="77777777" w:rsidR="005C0154" w:rsidRPr="00A6767F" w:rsidRDefault="005C0154" w:rsidP="00F202CD">
      <w:pPr>
        <w:spacing w:before="120" w:after="120"/>
        <w:jc w:val="both"/>
        <w:rPr>
          <w:rFonts w:ascii="Calibri" w:hAnsi="Calibri" w:cstheme="minorHAnsi"/>
          <w:lang w:val="fi-FI"/>
        </w:rPr>
      </w:pPr>
    </w:p>
    <w:sectPr w:rsidR="005C0154" w:rsidRPr="00A6767F" w:rsidSect="00075A2D">
      <w:headerReference w:type="default" r:id="rId11"/>
      <w:footerReference w:type="default" r:id="rId12"/>
      <w:headerReference w:type="first" r:id="rId13"/>
      <w:footerReference w:type="first" r:id="rId14"/>
      <w:pgSz w:w="11904" w:h="16838"/>
      <w:pgMar w:top="1418" w:right="567" w:bottom="1701" w:left="1134" w:header="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6111" w14:textId="77777777" w:rsidR="00DD3A34" w:rsidRDefault="00DD3A34">
      <w:r>
        <w:separator/>
      </w:r>
    </w:p>
  </w:endnote>
  <w:endnote w:type="continuationSeparator" w:id="0">
    <w:p w14:paraId="2B513C91" w14:textId="77777777" w:rsidR="00DD3A34" w:rsidRDefault="00DD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500000000020000"/>
    <w:charset w:val="4D"/>
    <w:family w:val="auto"/>
    <w:notTrueType/>
    <w:pitch w:val="default"/>
    <w:sig w:usb0="03000000"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1F7C" w14:textId="77777777" w:rsidR="002076F9" w:rsidRDefault="002076F9" w:rsidP="00614AF0">
    <w:pPr>
      <w:pStyle w:val="Footer"/>
      <w:ind w:left="-1134"/>
    </w:pPr>
    <w:r>
      <w:rPr>
        <w:noProof/>
        <w:lang w:eastAsia="fi-FI"/>
      </w:rPr>
      <w:drawing>
        <wp:inline distT="0" distB="0" distL="0" distR="0" wp14:anchorId="53CF83AA" wp14:editId="5AFAE427">
          <wp:extent cx="7534275" cy="7835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sc.png"/>
                  <pic:cNvPicPr/>
                </pic:nvPicPr>
                <pic:blipFill>
                  <a:blip r:embed="rId1">
                    <a:extLst>
                      <a:ext uri="{28A0092B-C50C-407E-A947-70E740481C1C}">
                        <a14:useLocalDpi xmlns:a14="http://schemas.microsoft.com/office/drawing/2010/main" val="0"/>
                      </a:ext>
                    </a:extLst>
                  </a:blip>
                  <a:stretch>
                    <a:fillRect/>
                  </a:stretch>
                </pic:blipFill>
                <pic:spPr>
                  <a:xfrm>
                    <a:off x="0" y="0"/>
                    <a:ext cx="7535623" cy="783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ADC" w14:textId="77777777" w:rsidR="002076F9" w:rsidRDefault="002076F9" w:rsidP="00614AF0">
    <w:pPr>
      <w:pStyle w:val="Footer"/>
      <w:ind w:left="-1134"/>
    </w:pPr>
    <w:r>
      <w:rPr>
        <w:noProof/>
        <w:lang w:eastAsia="fi-FI"/>
      </w:rPr>
      <w:drawing>
        <wp:inline distT="0" distB="0" distL="0" distR="0" wp14:anchorId="10D36727" wp14:editId="19290B07">
          <wp:extent cx="7596000" cy="9191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sc.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191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BC26" w14:textId="77777777" w:rsidR="00DD3A34" w:rsidRDefault="00DD3A34">
      <w:r>
        <w:separator/>
      </w:r>
    </w:p>
  </w:footnote>
  <w:footnote w:type="continuationSeparator" w:id="0">
    <w:p w14:paraId="4C00E09B" w14:textId="77777777" w:rsidR="00DD3A34" w:rsidRDefault="00DD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A6D9" w14:textId="77777777" w:rsidR="002076F9" w:rsidRDefault="002076F9" w:rsidP="00D76C68">
    <w:pPr>
      <w:pStyle w:val="Header"/>
      <w:ind w:left="-1134"/>
      <w:jc w:val="right"/>
    </w:pPr>
  </w:p>
  <w:p w14:paraId="4B7595AB" w14:textId="77777777" w:rsidR="002076F9" w:rsidRDefault="002076F9" w:rsidP="00D76C68">
    <w:pPr>
      <w:pStyle w:val="Header"/>
      <w:ind w:left="-1134"/>
      <w:jc w:val="right"/>
    </w:pPr>
    <w:r>
      <w:rPr>
        <w:noProof/>
        <w:lang w:eastAsia="fi-FI"/>
      </w:rPr>
      <w:drawing>
        <wp:inline distT="0" distB="0" distL="0" distR="0" wp14:anchorId="1079FE59" wp14:editId="331F5368">
          <wp:extent cx="872490" cy="545306"/>
          <wp:effectExtent l="0" t="0" r="0" b="7620"/>
          <wp:docPr id="7" name="Picture 7" descr="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224" cy="557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F495" w14:textId="77777777" w:rsidR="002076F9" w:rsidRDefault="002076F9" w:rsidP="002A2DAB">
    <w:pPr>
      <w:pStyle w:val="Header"/>
    </w:pPr>
  </w:p>
  <w:p w14:paraId="36EDB7BE" w14:textId="77777777" w:rsidR="002076F9" w:rsidRPr="00980A52" w:rsidRDefault="002076F9" w:rsidP="00B41EA8">
    <w:pPr>
      <w:pStyle w:val="Header"/>
    </w:pPr>
    <w:r>
      <w:rPr>
        <w:noProof/>
        <w:lang w:eastAsia="fi-FI"/>
      </w:rPr>
      <w:drawing>
        <wp:anchor distT="0" distB="0" distL="114300" distR="114300" simplePos="0" relativeHeight="251658240" behindDoc="0" locked="0" layoutInCell="1" allowOverlap="1" wp14:anchorId="660F8C60" wp14:editId="7D892167">
          <wp:simplePos x="0" y="0"/>
          <wp:positionH relativeFrom="margin">
            <wp:posOffset>5651000</wp:posOffset>
          </wp:positionH>
          <wp:positionV relativeFrom="paragraph">
            <wp:posOffset>9525</wp:posOffset>
          </wp:positionV>
          <wp:extent cx="942975" cy="589280"/>
          <wp:effectExtent l="0" t="0" r="0" b="0"/>
          <wp:wrapSquare wrapText="bothSides"/>
          <wp:docPr id="10" name="Picture 10" descr="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DA"/>
    <w:multiLevelType w:val="hybridMultilevel"/>
    <w:tmpl w:val="EA207C7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11651C5"/>
    <w:multiLevelType w:val="hybridMultilevel"/>
    <w:tmpl w:val="AE384DD0"/>
    <w:lvl w:ilvl="0" w:tplc="981E47CC">
      <w:start w:val="1"/>
      <w:numFmt w:val="decimal"/>
      <w:pStyle w:val="i-luettelo"/>
      <w:lvlText w:val="%1."/>
      <w:lvlJc w:val="center"/>
      <w:pPr>
        <w:tabs>
          <w:tab w:val="num" w:pos="1738"/>
        </w:tabs>
        <w:ind w:left="2098" w:hanging="437"/>
      </w:pPr>
      <w:rPr>
        <w:rFonts w:ascii="Univers" w:eastAsiaTheme="minorHAnsi" w:hAnsi="Univers" w:cstheme="minorHAnsi"/>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623050DE">
      <w:start w:val="1"/>
      <w:numFmt w:val="lowerLetter"/>
      <w:lvlText w:val="(%4)"/>
      <w:lvlJc w:val="left"/>
      <w:pPr>
        <w:ind w:left="3839" w:hanging="375"/>
      </w:pPr>
      <w:rPr>
        <w:rFonts w:hint="default"/>
      </w:r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5DE376F"/>
    <w:multiLevelType w:val="hybridMultilevel"/>
    <w:tmpl w:val="B8285A74"/>
    <w:lvl w:ilvl="0" w:tplc="BB148578">
      <w:start w:val="4"/>
      <w:numFmt w:val="bullet"/>
      <w:lvlText w:val="-"/>
      <w:lvlJc w:val="left"/>
      <w:pPr>
        <w:ind w:left="927" w:hanging="360"/>
      </w:pPr>
      <w:rPr>
        <w:rFonts w:ascii="Calibri" w:eastAsia="Times New Roman" w:hAnsi="Calibri"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 w15:restartNumberingAfterBreak="0">
    <w:nsid w:val="0AA163AB"/>
    <w:multiLevelType w:val="hybridMultilevel"/>
    <w:tmpl w:val="29A6394A"/>
    <w:lvl w:ilvl="0" w:tplc="1AC2DCD6">
      <w:start w:val="4"/>
      <w:numFmt w:val="bullet"/>
      <w:pStyle w:val="ListParagraphHyphen"/>
      <w:lvlText w:val="-"/>
      <w:lvlJc w:val="left"/>
      <w:pPr>
        <w:ind w:left="60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1321" w:hanging="360"/>
      </w:pPr>
      <w:rPr>
        <w:rFonts w:ascii="Courier New" w:hAnsi="Courier New" w:cs="Courier New" w:hint="default"/>
      </w:rPr>
    </w:lvl>
    <w:lvl w:ilvl="2" w:tplc="040B0005" w:tentative="1">
      <w:start w:val="1"/>
      <w:numFmt w:val="bullet"/>
      <w:lvlText w:val=""/>
      <w:lvlJc w:val="left"/>
      <w:pPr>
        <w:ind w:left="2041" w:hanging="360"/>
      </w:pPr>
      <w:rPr>
        <w:rFonts w:ascii="Wingdings" w:hAnsi="Wingdings" w:hint="default"/>
      </w:rPr>
    </w:lvl>
    <w:lvl w:ilvl="3" w:tplc="040B0001" w:tentative="1">
      <w:start w:val="1"/>
      <w:numFmt w:val="bullet"/>
      <w:lvlText w:val=""/>
      <w:lvlJc w:val="left"/>
      <w:pPr>
        <w:ind w:left="2761" w:hanging="360"/>
      </w:pPr>
      <w:rPr>
        <w:rFonts w:ascii="Symbol" w:hAnsi="Symbol" w:hint="default"/>
      </w:rPr>
    </w:lvl>
    <w:lvl w:ilvl="4" w:tplc="040B0003" w:tentative="1">
      <w:start w:val="1"/>
      <w:numFmt w:val="bullet"/>
      <w:lvlText w:val="o"/>
      <w:lvlJc w:val="left"/>
      <w:pPr>
        <w:ind w:left="3481" w:hanging="360"/>
      </w:pPr>
      <w:rPr>
        <w:rFonts w:ascii="Courier New" w:hAnsi="Courier New" w:cs="Courier New" w:hint="default"/>
      </w:rPr>
    </w:lvl>
    <w:lvl w:ilvl="5" w:tplc="040B0005" w:tentative="1">
      <w:start w:val="1"/>
      <w:numFmt w:val="bullet"/>
      <w:lvlText w:val=""/>
      <w:lvlJc w:val="left"/>
      <w:pPr>
        <w:ind w:left="4201" w:hanging="360"/>
      </w:pPr>
      <w:rPr>
        <w:rFonts w:ascii="Wingdings" w:hAnsi="Wingdings" w:hint="default"/>
      </w:rPr>
    </w:lvl>
    <w:lvl w:ilvl="6" w:tplc="040B0001" w:tentative="1">
      <w:start w:val="1"/>
      <w:numFmt w:val="bullet"/>
      <w:lvlText w:val=""/>
      <w:lvlJc w:val="left"/>
      <w:pPr>
        <w:ind w:left="4921" w:hanging="360"/>
      </w:pPr>
      <w:rPr>
        <w:rFonts w:ascii="Symbol" w:hAnsi="Symbol" w:hint="default"/>
      </w:rPr>
    </w:lvl>
    <w:lvl w:ilvl="7" w:tplc="040B0003" w:tentative="1">
      <w:start w:val="1"/>
      <w:numFmt w:val="bullet"/>
      <w:lvlText w:val="o"/>
      <w:lvlJc w:val="left"/>
      <w:pPr>
        <w:ind w:left="5641" w:hanging="360"/>
      </w:pPr>
      <w:rPr>
        <w:rFonts w:ascii="Courier New" w:hAnsi="Courier New" w:cs="Courier New" w:hint="default"/>
      </w:rPr>
    </w:lvl>
    <w:lvl w:ilvl="8" w:tplc="040B0005" w:tentative="1">
      <w:start w:val="1"/>
      <w:numFmt w:val="bullet"/>
      <w:lvlText w:val=""/>
      <w:lvlJc w:val="left"/>
      <w:pPr>
        <w:ind w:left="6361" w:hanging="360"/>
      </w:pPr>
      <w:rPr>
        <w:rFonts w:ascii="Wingdings" w:hAnsi="Wingdings" w:hint="default"/>
      </w:rPr>
    </w:lvl>
  </w:abstractNum>
  <w:abstractNum w:abstractNumId="4" w15:restartNumberingAfterBreak="0">
    <w:nsid w:val="0AF62C93"/>
    <w:multiLevelType w:val="hybridMultilevel"/>
    <w:tmpl w:val="9C70E73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C390AE5"/>
    <w:multiLevelType w:val="hybridMultilevel"/>
    <w:tmpl w:val="DFEAB4CE"/>
    <w:lvl w:ilvl="0" w:tplc="DDDAA6BA">
      <w:start w:val="1"/>
      <w:numFmt w:val="decimal"/>
      <w:pStyle w:val="ListParagraphNumbers"/>
      <w:lvlText w:val="%1."/>
      <w:lvlJc w:val="left"/>
      <w:pPr>
        <w:ind w:left="1069"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E0808D4"/>
    <w:multiLevelType w:val="hybridMultilevel"/>
    <w:tmpl w:val="BFA4961C"/>
    <w:lvl w:ilvl="0" w:tplc="040B0001">
      <w:start w:val="1"/>
      <w:numFmt w:val="bullet"/>
      <w:lvlText w:val=""/>
      <w:lvlJc w:val="left"/>
      <w:pPr>
        <w:ind w:left="1434" w:hanging="360"/>
      </w:pPr>
      <w:rPr>
        <w:rFonts w:ascii="Symbol" w:hAnsi="Symbol" w:hint="default"/>
      </w:rPr>
    </w:lvl>
    <w:lvl w:ilvl="1" w:tplc="040B0003" w:tentative="1">
      <w:start w:val="1"/>
      <w:numFmt w:val="bullet"/>
      <w:lvlText w:val="o"/>
      <w:lvlJc w:val="left"/>
      <w:pPr>
        <w:ind w:left="2154" w:hanging="360"/>
      </w:pPr>
      <w:rPr>
        <w:rFonts w:ascii="Courier New" w:hAnsi="Courier New" w:cs="Courier New" w:hint="default"/>
      </w:rPr>
    </w:lvl>
    <w:lvl w:ilvl="2" w:tplc="040B0005" w:tentative="1">
      <w:start w:val="1"/>
      <w:numFmt w:val="bullet"/>
      <w:lvlText w:val=""/>
      <w:lvlJc w:val="left"/>
      <w:pPr>
        <w:ind w:left="2874" w:hanging="360"/>
      </w:pPr>
      <w:rPr>
        <w:rFonts w:ascii="Wingdings" w:hAnsi="Wingdings" w:hint="default"/>
      </w:rPr>
    </w:lvl>
    <w:lvl w:ilvl="3" w:tplc="040B0001" w:tentative="1">
      <w:start w:val="1"/>
      <w:numFmt w:val="bullet"/>
      <w:lvlText w:val=""/>
      <w:lvlJc w:val="left"/>
      <w:pPr>
        <w:ind w:left="3594" w:hanging="360"/>
      </w:pPr>
      <w:rPr>
        <w:rFonts w:ascii="Symbol" w:hAnsi="Symbol" w:hint="default"/>
      </w:rPr>
    </w:lvl>
    <w:lvl w:ilvl="4" w:tplc="040B0003" w:tentative="1">
      <w:start w:val="1"/>
      <w:numFmt w:val="bullet"/>
      <w:lvlText w:val="o"/>
      <w:lvlJc w:val="left"/>
      <w:pPr>
        <w:ind w:left="4314" w:hanging="360"/>
      </w:pPr>
      <w:rPr>
        <w:rFonts w:ascii="Courier New" w:hAnsi="Courier New" w:cs="Courier New" w:hint="default"/>
      </w:rPr>
    </w:lvl>
    <w:lvl w:ilvl="5" w:tplc="040B0005" w:tentative="1">
      <w:start w:val="1"/>
      <w:numFmt w:val="bullet"/>
      <w:lvlText w:val=""/>
      <w:lvlJc w:val="left"/>
      <w:pPr>
        <w:ind w:left="5034" w:hanging="360"/>
      </w:pPr>
      <w:rPr>
        <w:rFonts w:ascii="Wingdings" w:hAnsi="Wingdings" w:hint="default"/>
      </w:rPr>
    </w:lvl>
    <w:lvl w:ilvl="6" w:tplc="040B0001" w:tentative="1">
      <w:start w:val="1"/>
      <w:numFmt w:val="bullet"/>
      <w:lvlText w:val=""/>
      <w:lvlJc w:val="left"/>
      <w:pPr>
        <w:ind w:left="5754" w:hanging="360"/>
      </w:pPr>
      <w:rPr>
        <w:rFonts w:ascii="Symbol" w:hAnsi="Symbol" w:hint="default"/>
      </w:rPr>
    </w:lvl>
    <w:lvl w:ilvl="7" w:tplc="040B0003" w:tentative="1">
      <w:start w:val="1"/>
      <w:numFmt w:val="bullet"/>
      <w:lvlText w:val="o"/>
      <w:lvlJc w:val="left"/>
      <w:pPr>
        <w:ind w:left="6474" w:hanging="360"/>
      </w:pPr>
      <w:rPr>
        <w:rFonts w:ascii="Courier New" w:hAnsi="Courier New" w:cs="Courier New" w:hint="default"/>
      </w:rPr>
    </w:lvl>
    <w:lvl w:ilvl="8" w:tplc="040B0005" w:tentative="1">
      <w:start w:val="1"/>
      <w:numFmt w:val="bullet"/>
      <w:lvlText w:val=""/>
      <w:lvlJc w:val="left"/>
      <w:pPr>
        <w:ind w:left="7194" w:hanging="360"/>
      </w:pPr>
      <w:rPr>
        <w:rFonts w:ascii="Wingdings" w:hAnsi="Wingdings" w:hint="default"/>
      </w:rPr>
    </w:lvl>
  </w:abstractNum>
  <w:abstractNum w:abstractNumId="7" w15:restartNumberingAfterBreak="0">
    <w:nsid w:val="11256554"/>
    <w:multiLevelType w:val="hybridMultilevel"/>
    <w:tmpl w:val="CF6265B2"/>
    <w:lvl w:ilvl="0" w:tplc="D506C700">
      <w:start w:val="1"/>
      <w:numFmt w:val="decimal"/>
      <w:lvlText w:val="%1."/>
      <w:lvlJc w:val="left"/>
      <w:pPr>
        <w:ind w:left="927" w:hanging="360"/>
      </w:pPr>
    </w:lvl>
    <w:lvl w:ilvl="1" w:tplc="040B0019">
      <w:start w:val="1"/>
      <w:numFmt w:val="lowerLetter"/>
      <w:lvlText w:val="%2."/>
      <w:lvlJc w:val="left"/>
      <w:pPr>
        <w:ind w:left="1647" w:hanging="360"/>
      </w:pPr>
    </w:lvl>
    <w:lvl w:ilvl="2" w:tplc="040B001B">
      <w:start w:val="1"/>
      <w:numFmt w:val="lowerRoman"/>
      <w:lvlText w:val="%3."/>
      <w:lvlJc w:val="right"/>
      <w:pPr>
        <w:ind w:left="2367" w:hanging="180"/>
      </w:pPr>
    </w:lvl>
    <w:lvl w:ilvl="3" w:tplc="040B000F">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11372BF3"/>
    <w:multiLevelType w:val="hybridMultilevel"/>
    <w:tmpl w:val="7BB2DCC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18437915"/>
    <w:multiLevelType w:val="hybridMultilevel"/>
    <w:tmpl w:val="CC402A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19F45559"/>
    <w:multiLevelType w:val="hybridMultilevel"/>
    <w:tmpl w:val="73E4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8318A"/>
    <w:multiLevelType w:val="hybridMultilevel"/>
    <w:tmpl w:val="293AF9B6"/>
    <w:lvl w:ilvl="0" w:tplc="011E14B8">
      <w:start w:val="3"/>
      <w:numFmt w:val="bullet"/>
      <w:lvlText w:val="•"/>
      <w:lvlJc w:val="left"/>
      <w:pPr>
        <w:ind w:left="1080" w:hanging="72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E34D69"/>
    <w:multiLevelType w:val="hybridMultilevel"/>
    <w:tmpl w:val="120239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CEE660C"/>
    <w:multiLevelType w:val="hybridMultilevel"/>
    <w:tmpl w:val="46DCB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26348D"/>
    <w:multiLevelType w:val="hybridMultilevel"/>
    <w:tmpl w:val="8B248C8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6D41282"/>
    <w:multiLevelType w:val="hybridMultilevel"/>
    <w:tmpl w:val="556A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D1A1B"/>
    <w:multiLevelType w:val="hybridMultilevel"/>
    <w:tmpl w:val="7FC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D2930"/>
    <w:multiLevelType w:val="hybridMultilevel"/>
    <w:tmpl w:val="DEC81D2E"/>
    <w:lvl w:ilvl="0" w:tplc="D974F2DE">
      <w:start w:val="1"/>
      <w:numFmt w:val="decimal"/>
      <w:lvlText w:val="%1."/>
      <w:lvlJc w:val="left"/>
      <w:pPr>
        <w:ind w:left="567" w:firstLine="28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2C30600"/>
    <w:multiLevelType w:val="hybridMultilevel"/>
    <w:tmpl w:val="96C0B8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6C23A8B"/>
    <w:multiLevelType w:val="hybridMultilevel"/>
    <w:tmpl w:val="70B2E8A4"/>
    <w:lvl w:ilvl="0" w:tplc="040B0001">
      <w:start w:val="1"/>
      <w:numFmt w:val="bullet"/>
      <w:lvlText w:val=""/>
      <w:lvlJc w:val="left"/>
      <w:pPr>
        <w:ind w:left="1487" w:hanging="360"/>
      </w:pPr>
      <w:rPr>
        <w:rFonts w:ascii="Symbol" w:hAnsi="Symbol" w:hint="default"/>
      </w:rPr>
    </w:lvl>
    <w:lvl w:ilvl="1" w:tplc="040B0003">
      <w:start w:val="1"/>
      <w:numFmt w:val="bullet"/>
      <w:lvlText w:val="o"/>
      <w:lvlJc w:val="left"/>
      <w:pPr>
        <w:ind w:left="2207" w:hanging="360"/>
      </w:pPr>
      <w:rPr>
        <w:rFonts w:ascii="Courier New" w:hAnsi="Courier New" w:cs="Courier New" w:hint="default"/>
      </w:rPr>
    </w:lvl>
    <w:lvl w:ilvl="2" w:tplc="040B0005" w:tentative="1">
      <w:start w:val="1"/>
      <w:numFmt w:val="bullet"/>
      <w:lvlText w:val=""/>
      <w:lvlJc w:val="left"/>
      <w:pPr>
        <w:ind w:left="2927" w:hanging="360"/>
      </w:pPr>
      <w:rPr>
        <w:rFonts w:ascii="Wingdings" w:hAnsi="Wingdings" w:hint="default"/>
      </w:rPr>
    </w:lvl>
    <w:lvl w:ilvl="3" w:tplc="040B0001" w:tentative="1">
      <w:start w:val="1"/>
      <w:numFmt w:val="bullet"/>
      <w:lvlText w:val=""/>
      <w:lvlJc w:val="left"/>
      <w:pPr>
        <w:ind w:left="3647" w:hanging="360"/>
      </w:pPr>
      <w:rPr>
        <w:rFonts w:ascii="Symbol" w:hAnsi="Symbol" w:hint="default"/>
      </w:rPr>
    </w:lvl>
    <w:lvl w:ilvl="4" w:tplc="040B0003" w:tentative="1">
      <w:start w:val="1"/>
      <w:numFmt w:val="bullet"/>
      <w:lvlText w:val="o"/>
      <w:lvlJc w:val="left"/>
      <w:pPr>
        <w:ind w:left="4367" w:hanging="360"/>
      </w:pPr>
      <w:rPr>
        <w:rFonts w:ascii="Courier New" w:hAnsi="Courier New" w:cs="Courier New" w:hint="default"/>
      </w:rPr>
    </w:lvl>
    <w:lvl w:ilvl="5" w:tplc="040B0005" w:tentative="1">
      <w:start w:val="1"/>
      <w:numFmt w:val="bullet"/>
      <w:lvlText w:val=""/>
      <w:lvlJc w:val="left"/>
      <w:pPr>
        <w:ind w:left="5087" w:hanging="360"/>
      </w:pPr>
      <w:rPr>
        <w:rFonts w:ascii="Wingdings" w:hAnsi="Wingdings" w:hint="default"/>
      </w:rPr>
    </w:lvl>
    <w:lvl w:ilvl="6" w:tplc="040B0001" w:tentative="1">
      <w:start w:val="1"/>
      <w:numFmt w:val="bullet"/>
      <w:lvlText w:val=""/>
      <w:lvlJc w:val="left"/>
      <w:pPr>
        <w:ind w:left="5807" w:hanging="360"/>
      </w:pPr>
      <w:rPr>
        <w:rFonts w:ascii="Symbol" w:hAnsi="Symbol" w:hint="default"/>
      </w:rPr>
    </w:lvl>
    <w:lvl w:ilvl="7" w:tplc="040B0003" w:tentative="1">
      <w:start w:val="1"/>
      <w:numFmt w:val="bullet"/>
      <w:lvlText w:val="o"/>
      <w:lvlJc w:val="left"/>
      <w:pPr>
        <w:ind w:left="6527" w:hanging="360"/>
      </w:pPr>
      <w:rPr>
        <w:rFonts w:ascii="Courier New" w:hAnsi="Courier New" w:cs="Courier New" w:hint="default"/>
      </w:rPr>
    </w:lvl>
    <w:lvl w:ilvl="8" w:tplc="040B0005" w:tentative="1">
      <w:start w:val="1"/>
      <w:numFmt w:val="bullet"/>
      <w:lvlText w:val=""/>
      <w:lvlJc w:val="left"/>
      <w:pPr>
        <w:ind w:left="7247" w:hanging="360"/>
      </w:pPr>
      <w:rPr>
        <w:rFonts w:ascii="Wingdings" w:hAnsi="Wingdings" w:hint="default"/>
      </w:rPr>
    </w:lvl>
  </w:abstractNum>
  <w:abstractNum w:abstractNumId="20" w15:restartNumberingAfterBreak="0">
    <w:nsid w:val="46DC3B3E"/>
    <w:multiLevelType w:val="hybridMultilevel"/>
    <w:tmpl w:val="5F50FF06"/>
    <w:lvl w:ilvl="0" w:tplc="1B086B24">
      <w:start w:val="1"/>
      <w:numFmt w:val="bullet"/>
      <w:pStyle w:val="ListParagraph"/>
      <w:lvlText w:val="o"/>
      <w:lvlJc w:val="left"/>
      <w:pPr>
        <w:ind w:left="1287" w:hanging="360"/>
      </w:pPr>
      <w:rPr>
        <w:rFonts w:ascii="Courier New" w:hAnsi="Courier New" w:cs="Courier New"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46F907EC"/>
    <w:multiLevelType w:val="hybridMultilevel"/>
    <w:tmpl w:val="FC2CEE3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ACF1BDC"/>
    <w:multiLevelType w:val="hybridMultilevel"/>
    <w:tmpl w:val="36B62DDE"/>
    <w:lvl w:ilvl="0" w:tplc="70D4EFD4">
      <w:start w:val="1"/>
      <w:numFmt w:val="bullet"/>
      <w:lvlText w:val="-"/>
      <w:lvlJc w:val="left"/>
      <w:pPr>
        <w:ind w:left="2021" w:hanging="360"/>
      </w:pPr>
      <w:rPr>
        <w:rFonts w:ascii="Univers" w:eastAsiaTheme="minorHAnsi" w:hAnsi="Univers" w:cstheme="minorHAnsi"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23" w15:restartNumberingAfterBreak="0">
    <w:nsid w:val="4F2A4915"/>
    <w:multiLevelType w:val="hybridMultilevel"/>
    <w:tmpl w:val="F7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7AFF"/>
    <w:multiLevelType w:val="hybridMultilevel"/>
    <w:tmpl w:val="9D14B7F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36C22D1"/>
    <w:multiLevelType w:val="hybridMultilevel"/>
    <w:tmpl w:val="99B6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916E8"/>
    <w:multiLevelType w:val="hybridMultilevel"/>
    <w:tmpl w:val="34B0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96698"/>
    <w:multiLevelType w:val="hybridMultilevel"/>
    <w:tmpl w:val="423C6CEA"/>
    <w:lvl w:ilvl="0" w:tplc="A9907E0A">
      <w:start w:val="3"/>
      <w:numFmt w:val="bullet"/>
      <w:suff w:val="space"/>
      <w:lvlText w:val="•"/>
      <w:lvlJc w:val="left"/>
      <w:pPr>
        <w:ind w:left="1440" w:hanging="72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AC509B8"/>
    <w:multiLevelType w:val="hybridMultilevel"/>
    <w:tmpl w:val="146856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B6340AD"/>
    <w:multiLevelType w:val="hybridMultilevel"/>
    <w:tmpl w:val="F2D803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C590FA9"/>
    <w:multiLevelType w:val="hybridMultilevel"/>
    <w:tmpl w:val="E0EE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35449"/>
    <w:multiLevelType w:val="hybridMultilevel"/>
    <w:tmpl w:val="5E566C0C"/>
    <w:lvl w:ilvl="0" w:tplc="EBF250F6">
      <w:start w:val="1"/>
      <w:numFmt w:val="bullet"/>
      <w:lvlText w:val=""/>
      <w:lvlJc w:val="left"/>
      <w:pPr>
        <w:ind w:left="567" w:firstLine="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5E257EFE"/>
    <w:multiLevelType w:val="hybridMultilevel"/>
    <w:tmpl w:val="793EE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F7C57FA"/>
    <w:multiLevelType w:val="hybridMultilevel"/>
    <w:tmpl w:val="8006DE7C"/>
    <w:lvl w:ilvl="0" w:tplc="0C403DC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15:restartNumberingAfterBreak="0">
    <w:nsid w:val="5F8D7ACB"/>
    <w:multiLevelType w:val="hybridMultilevel"/>
    <w:tmpl w:val="27508C1E"/>
    <w:lvl w:ilvl="0" w:tplc="D97C264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02A7F76"/>
    <w:multiLevelType w:val="hybridMultilevel"/>
    <w:tmpl w:val="2C5C32AE"/>
    <w:lvl w:ilvl="0" w:tplc="4798108A">
      <w:start w:val="1"/>
      <w:numFmt w:val="bullet"/>
      <w:pStyle w:val="ListParagraphBlackBullet"/>
      <w:lvlText w:val=""/>
      <w:lvlJc w:val="left"/>
      <w:pPr>
        <w:ind w:left="-119" w:hanging="360"/>
      </w:pPr>
      <w:rPr>
        <w:rFonts w:ascii="Symbol" w:hAnsi="Symbol" w:hint="default"/>
      </w:rPr>
    </w:lvl>
    <w:lvl w:ilvl="1" w:tplc="040B0003" w:tentative="1">
      <w:start w:val="1"/>
      <w:numFmt w:val="bullet"/>
      <w:lvlText w:val="o"/>
      <w:lvlJc w:val="left"/>
      <w:pPr>
        <w:ind w:left="601" w:hanging="360"/>
      </w:pPr>
      <w:rPr>
        <w:rFonts w:ascii="Courier New" w:hAnsi="Courier New" w:cs="Courier New" w:hint="default"/>
      </w:rPr>
    </w:lvl>
    <w:lvl w:ilvl="2" w:tplc="040B0005" w:tentative="1">
      <w:start w:val="1"/>
      <w:numFmt w:val="bullet"/>
      <w:lvlText w:val=""/>
      <w:lvlJc w:val="left"/>
      <w:pPr>
        <w:ind w:left="1321" w:hanging="360"/>
      </w:pPr>
      <w:rPr>
        <w:rFonts w:ascii="Wingdings" w:hAnsi="Wingdings" w:hint="default"/>
      </w:rPr>
    </w:lvl>
    <w:lvl w:ilvl="3" w:tplc="040B0001" w:tentative="1">
      <w:start w:val="1"/>
      <w:numFmt w:val="bullet"/>
      <w:lvlText w:val=""/>
      <w:lvlJc w:val="left"/>
      <w:pPr>
        <w:ind w:left="2041" w:hanging="360"/>
      </w:pPr>
      <w:rPr>
        <w:rFonts w:ascii="Symbol" w:hAnsi="Symbol" w:hint="default"/>
      </w:rPr>
    </w:lvl>
    <w:lvl w:ilvl="4" w:tplc="040B0003" w:tentative="1">
      <w:start w:val="1"/>
      <w:numFmt w:val="bullet"/>
      <w:lvlText w:val="o"/>
      <w:lvlJc w:val="left"/>
      <w:pPr>
        <w:ind w:left="2761" w:hanging="360"/>
      </w:pPr>
      <w:rPr>
        <w:rFonts w:ascii="Courier New" w:hAnsi="Courier New" w:cs="Courier New" w:hint="default"/>
      </w:rPr>
    </w:lvl>
    <w:lvl w:ilvl="5" w:tplc="040B0005" w:tentative="1">
      <w:start w:val="1"/>
      <w:numFmt w:val="bullet"/>
      <w:lvlText w:val=""/>
      <w:lvlJc w:val="left"/>
      <w:pPr>
        <w:ind w:left="3481" w:hanging="360"/>
      </w:pPr>
      <w:rPr>
        <w:rFonts w:ascii="Wingdings" w:hAnsi="Wingdings" w:hint="default"/>
      </w:rPr>
    </w:lvl>
    <w:lvl w:ilvl="6" w:tplc="040B0001" w:tentative="1">
      <w:start w:val="1"/>
      <w:numFmt w:val="bullet"/>
      <w:lvlText w:val=""/>
      <w:lvlJc w:val="left"/>
      <w:pPr>
        <w:ind w:left="4201" w:hanging="360"/>
      </w:pPr>
      <w:rPr>
        <w:rFonts w:ascii="Symbol" w:hAnsi="Symbol" w:hint="default"/>
      </w:rPr>
    </w:lvl>
    <w:lvl w:ilvl="7" w:tplc="040B0003" w:tentative="1">
      <w:start w:val="1"/>
      <w:numFmt w:val="bullet"/>
      <w:lvlText w:val="o"/>
      <w:lvlJc w:val="left"/>
      <w:pPr>
        <w:ind w:left="4921" w:hanging="360"/>
      </w:pPr>
      <w:rPr>
        <w:rFonts w:ascii="Courier New" w:hAnsi="Courier New" w:cs="Courier New" w:hint="default"/>
      </w:rPr>
    </w:lvl>
    <w:lvl w:ilvl="8" w:tplc="040B0005" w:tentative="1">
      <w:start w:val="1"/>
      <w:numFmt w:val="bullet"/>
      <w:lvlText w:val=""/>
      <w:lvlJc w:val="left"/>
      <w:pPr>
        <w:ind w:left="5641" w:hanging="360"/>
      </w:pPr>
      <w:rPr>
        <w:rFonts w:ascii="Wingdings" w:hAnsi="Wingdings" w:hint="default"/>
      </w:rPr>
    </w:lvl>
  </w:abstractNum>
  <w:abstractNum w:abstractNumId="36" w15:restartNumberingAfterBreak="0">
    <w:nsid w:val="6075376F"/>
    <w:multiLevelType w:val="hybridMultilevel"/>
    <w:tmpl w:val="DBA6E9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60E15A41"/>
    <w:multiLevelType w:val="hybridMultilevel"/>
    <w:tmpl w:val="7E2E2F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619C5EAA"/>
    <w:multiLevelType w:val="hybridMultilevel"/>
    <w:tmpl w:val="FC502210"/>
    <w:lvl w:ilvl="0" w:tplc="59801626">
      <w:start w:val="1"/>
      <w:numFmt w:val="decimal"/>
      <w:suff w:val="space"/>
      <w:lvlText w:val="%1."/>
      <w:lvlJc w:val="left"/>
      <w:pPr>
        <w:ind w:left="720" w:firstLine="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9" w15:restartNumberingAfterBreak="0">
    <w:nsid w:val="61D0284A"/>
    <w:multiLevelType w:val="hybridMultilevel"/>
    <w:tmpl w:val="A80693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0" w15:restartNumberingAfterBreak="0">
    <w:nsid w:val="62AF2125"/>
    <w:multiLevelType w:val="multilevel"/>
    <w:tmpl w:val="B00652A2"/>
    <w:lvl w:ilvl="0">
      <w:start w:val="1"/>
      <w:numFmt w:val="decimal"/>
      <w:pStyle w:val="Heading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8258AD"/>
    <w:multiLevelType w:val="hybridMultilevel"/>
    <w:tmpl w:val="7BBEB07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67D803FA"/>
    <w:multiLevelType w:val="hybridMultilevel"/>
    <w:tmpl w:val="3982B9DE"/>
    <w:lvl w:ilvl="0" w:tplc="011E14B8">
      <w:start w:val="3"/>
      <w:numFmt w:val="bullet"/>
      <w:lvlText w:val="•"/>
      <w:lvlJc w:val="left"/>
      <w:pPr>
        <w:ind w:left="1080" w:hanging="72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7F33147"/>
    <w:multiLevelType w:val="hybridMultilevel"/>
    <w:tmpl w:val="48A2CC4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15:restartNumberingAfterBreak="0">
    <w:nsid w:val="6BE15928"/>
    <w:multiLevelType w:val="hybridMultilevel"/>
    <w:tmpl w:val="990CCCEA"/>
    <w:lvl w:ilvl="0" w:tplc="4F7A4EE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5" w15:restartNumberingAfterBreak="0">
    <w:nsid w:val="745479E8"/>
    <w:multiLevelType w:val="hybridMultilevel"/>
    <w:tmpl w:val="CEFC421A"/>
    <w:lvl w:ilvl="0" w:tplc="D97C264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6461CAD"/>
    <w:multiLevelType w:val="multilevel"/>
    <w:tmpl w:val="A45E20EC"/>
    <w:lvl w:ilvl="0">
      <w:start w:val="1"/>
      <w:numFmt w:val="decimal"/>
      <w:lvlText w:val="%1."/>
      <w:lvlJc w:val="left"/>
      <w:pPr>
        <w:tabs>
          <w:tab w:val="num" w:pos="1664"/>
        </w:tabs>
        <w:ind w:left="1664" w:hanging="360"/>
      </w:pPr>
    </w:lvl>
    <w:lvl w:ilvl="1">
      <w:start w:val="1"/>
      <w:numFmt w:val="decimal"/>
      <w:lvlText w:val="%2."/>
      <w:lvlJc w:val="left"/>
      <w:pPr>
        <w:tabs>
          <w:tab w:val="num" w:pos="2384"/>
        </w:tabs>
        <w:ind w:left="2384" w:hanging="360"/>
      </w:pPr>
    </w:lvl>
    <w:lvl w:ilvl="2">
      <w:start w:val="1"/>
      <w:numFmt w:val="decimal"/>
      <w:lvlText w:val="%3."/>
      <w:lvlJc w:val="left"/>
      <w:pPr>
        <w:tabs>
          <w:tab w:val="num" w:pos="3104"/>
        </w:tabs>
        <w:ind w:left="3104" w:hanging="360"/>
      </w:pPr>
    </w:lvl>
    <w:lvl w:ilvl="3">
      <w:start w:val="1"/>
      <w:numFmt w:val="decimal"/>
      <w:lvlText w:val="%4."/>
      <w:lvlJc w:val="left"/>
      <w:pPr>
        <w:tabs>
          <w:tab w:val="num" w:pos="3824"/>
        </w:tabs>
        <w:ind w:left="3824" w:hanging="360"/>
      </w:pPr>
    </w:lvl>
    <w:lvl w:ilvl="4">
      <w:start w:val="1"/>
      <w:numFmt w:val="decimal"/>
      <w:lvlText w:val="%5."/>
      <w:lvlJc w:val="left"/>
      <w:pPr>
        <w:tabs>
          <w:tab w:val="num" w:pos="4544"/>
        </w:tabs>
        <w:ind w:left="4544" w:hanging="360"/>
      </w:pPr>
    </w:lvl>
    <w:lvl w:ilvl="5">
      <w:start w:val="1"/>
      <w:numFmt w:val="decimal"/>
      <w:lvlText w:val="%6."/>
      <w:lvlJc w:val="left"/>
      <w:pPr>
        <w:tabs>
          <w:tab w:val="num" w:pos="5264"/>
        </w:tabs>
        <w:ind w:left="5264" w:hanging="360"/>
      </w:pPr>
    </w:lvl>
    <w:lvl w:ilvl="6">
      <w:start w:val="1"/>
      <w:numFmt w:val="decimal"/>
      <w:lvlText w:val="%7."/>
      <w:lvlJc w:val="left"/>
      <w:pPr>
        <w:tabs>
          <w:tab w:val="num" w:pos="5984"/>
        </w:tabs>
        <w:ind w:left="5984" w:hanging="360"/>
      </w:pPr>
    </w:lvl>
    <w:lvl w:ilvl="7">
      <w:start w:val="1"/>
      <w:numFmt w:val="decimal"/>
      <w:lvlText w:val="%8."/>
      <w:lvlJc w:val="left"/>
      <w:pPr>
        <w:tabs>
          <w:tab w:val="num" w:pos="6704"/>
        </w:tabs>
        <w:ind w:left="6704" w:hanging="360"/>
      </w:pPr>
    </w:lvl>
    <w:lvl w:ilvl="8">
      <w:start w:val="1"/>
      <w:numFmt w:val="decimal"/>
      <w:lvlText w:val="%9."/>
      <w:lvlJc w:val="left"/>
      <w:pPr>
        <w:tabs>
          <w:tab w:val="num" w:pos="7424"/>
        </w:tabs>
        <w:ind w:left="7424" w:hanging="360"/>
      </w:pPr>
    </w:lvl>
  </w:abstractNum>
  <w:abstractNum w:abstractNumId="47" w15:restartNumberingAfterBreak="0">
    <w:nsid w:val="7DEC1225"/>
    <w:multiLevelType w:val="hybridMultilevel"/>
    <w:tmpl w:val="7F7640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40"/>
  </w:num>
  <w:num w:numId="2">
    <w:abstractNumId w:val="45"/>
  </w:num>
  <w:num w:numId="3">
    <w:abstractNumId w:val="38"/>
  </w:num>
  <w:num w:numId="4">
    <w:abstractNumId w:val="13"/>
  </w:num>
  <w:num w:numId="5">
    <w:abstractNumId w:val="42"/>
  </w:num>
  <w:num w:numId="6">
    <w:abstractNumId w:val="11"/>
  </w:num>
  <w:num w:numId="7">
    <w:abstractNumId w:val="34"/>
  </w:num>
  <w:num w:numId="8">
    <w:abstractNumId w:val="17"/>
  </w:num>
  <w:num w:numId="9">
    <w:abstractNumId w:val="27"/>
  </w:num>
  <w:num w:numId="10">
    <w:abstractNumId w:val="0"/>
  </w:num>
  <w:num w:numId="11">
    <w:abstractNumId w:val="31"/>
  </w:num>
  <w:num w:numId="12">
    <w:abstractNumId w:val="5"/>
  </w:num>
  <w:num w:numId="13">
    <w:abstractNumId w:val="2"/>
  </w:num>
  <w:num w:numId="14">
    <w:abstractNumId w:val="44"/>
  </w:num>
  <w:num w:numId="15">
    <w:abstractNumId w:val="35"/>
  </w:num>
  <w:num w:numId="16">
    <w:abstractNumId w:val="20"/>
  </w:num>
  <w:num w:numId="17">
    <w:abstractNumId w:val="3"/>
  </w:num>
  <w:num w:numId="18">
    <w:abstractNumId w:val="7"/>
  </w:num>
  <w:num w:numId="19">
    <w:abstractNumId w:val="18"/>
  </w:num>
  <w:num w:numId="20">
    <w:abstractNumId w:val="20"/>
  </w:num>
  <w:num w:numId="21">
    <w:abstractNumId w:val="6"/>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28"/>
  </w:num>
  <w:num w:numId="26">
    <w:abstractNumId w:val="39"/>
  </w:num>
  <w:num w:numId="27">
    <w:abstractNumId w:val="47"/>
  </w:num>
  <w:num w:numId="28">
    <w:abstractNumId w:val="24"/>
  </w:num>
  <w:num w:numId="29">
    <w:abstractNumId w:val="4"/>
  </w:num>
  <w:num w:numId="30">
    <w:abstractNumId w:val="43"/>
  </w:num>
  <w:num w:numId="31">
    <w:abstractNumId w:val="19"/>
  </w:num>
  <w:num w:numId="32">
    <w:abstractNumId w:val="37"/>
  </w:num>
  <w:num w:numId="33">
    <w:abstractNumId w:val="9"/>
  </w:num>
  <w:num w:numId="34">
    <w:abstractNumId w:val="36"/>
  </w:num>
  <w:num w:numId="35">
    <w:abstractNumId w:val="29"/>
  </w:num>
  <w:num w:numId="36">
    <w:abstractNumId w:val="8"/>
  </w:num>
  <w:num w:numId="37">
    <w:abstractNumId w:val="21"/>
  </w:num>
  <w:num w:numId="38">
    <w:abstractNumId w:val="12"/>
  </w:num>
  <w:num w:numId="39">
    <w:abstractNumId w:val="41"/>
  </w:num>
  <w:num w:numId="40">
    <w:abstractNumId w:val="10"/>
  </w:num>
  <w:num w:numId="41">
    <w:abstractNumId w:val="30"/>
  </w:num>
  <w:num w:numId="42">
    <w:abstractNumId w:val="26"/>
  </w:num>
  <w:num w:numId="43">
    <w:abstractNumId w:val="33"/>
  </w:num>
  <w:num w:numId="44">
    <w:abstractNumId w:val="14"/>
  </w:num>
  <w:num w:numId="45">
    <w:abstractNumId w:val="15"/>
  </w:num>
  <w:num w:numId="46">
    <w:abstractNumId w:val="23"/>
  </w:num>
  <w:num w:numId="47">
    <w:abstractNumId w:val="16"/>
  </w:num>
  <w:num w:numId="48">
    <w:abstractNumId w:val="3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7F"/>
    <w:rsid w:val="00000390"/>
    <w:rsid w:val="00000F27"/>
    <w:rsid w:val="000130B4"/>
    <w:rsid w:val="000160A2"/>
    <w:rsid w:val="00035560"/>
    <w:rsid w:val="00040461"/>
    <w:rsid w:val="00051162"/>
    <w:rsid w:val="00054078"/>
    <w:rsid w:val="000603E7"/>
    <w:rsid w:val="000605A8"/>
    <w:rsid w:val="0006406A"/>
    <w:rsid w:val="0007189A"/>
    <w:rsid w:val="00075A2D"/>
    <w:rsid w:val="00081F66"/>
    <w:rsid w:val="000820EA"/>
    <w:rsid w:val="00092F80"/>
    <w:rsid w:val="0009593E"/>
    <w:rsid w:val="000A03F1"/>
    <w:rsid w:val="000A0755"/>
    <w:rsid w:val="000A79DD"/>
    <w:rsid w:val="000B1FAB"/>
    <w:rsid w:val="000C5532"/>
    <w:rsid w:val="000D0485"/>
    <w:rsid w:val="000D1870"/>
    <w:rsid w:val="000E11E5"/>
    <w:rsid w:val="000F0C0E"/>
    <w:rsid w:val="000F17B4"/>
    <w:rsid w:val="00112675"/>
    <w:rsid w:val="00121E4B"/>
    <w:rsid w:val="00124E63"/>
    <w:rsid w:val="00130B39"/>
    <w:rsid w:val="001332CE"/>
    <w:rsid w:val="00135D2F"/>
    <w:rsid w:val="00153180"/>
    <w:rsid w:val="001533E9"/>
    <w:rsid w:val="00162B6F"/>
    <w:rsid w:val="00162EE7"/>
    <w:rsid w:val="00163725"/>
    <w:rsid w:val="001739BC"/>
    <w:rsid w:val="001779B8"/>
    <w:rsid w:val="00181574"/>
    <w:rsid w:val="0018585A"/>
    <w:rsid w:val="00194EB0"/>
    <w:rsid w:val="001B50C5"/>
    <w:rsid w:val="001B6AC3"/>
    <w:rsid w:val="001B6D90"/>
    <w:rsid w:val="001C3556"/>
    <w:rsid w:val="001D1C3F"/>
    <w:rsid w:val="001D2C95"/>
    <w:rsid w:val="001D348B"/>
    <w:rsid w:val="001D4DB4"/>
    <w:rsid w:val="001F7250"/>
    <w:rsid w:val="00201463"/>
    <w:rsid w:val="00203B34"/>
    <w:rsid w:val="00204840"/>
    <w:rsid w:val="00204CFF"/>
    <w:rsid w:val="00206AF3"/>
    <w:rsid w:val="002076F9"/>
    <w:rsid w:val="00210D7B"/>
    <w:rsid w:val="00224363"/>
    <w:rsid w:val="00225D50"/>
    <w:rsid w:val="0023256E"/>
    <w:rsid w:val="002344AC"/>
    <w:rsid w:val="00234EB8"/>
    <w:rsid w:val="00235492"/>
    <w:rsid w:val="0024359E"/>
    <w:rsid w:val="00252BD3"/>
    <w:rsid w:val="00267B7B"/>
    <w:rsid w:val="0027493B"/>
    <w:rsid w:val="00286F4C"/>
    <w:rsid w:val="00292173"/>
    <w:rsid w:val="0029337C"/>
    <w:rsid w:val="002A0F7C"/>
    <w:rsid w:val="002A2DAB"/>
    <w:rsid w:val="002A5BD2"/>
    <w:rsid w:val="002B219F"/>
    <w:rsid w:val="002B2286"/>
    <w:rsid w:val="002B3124"/>
    <w:rsid w:val="002C3EB3"/>
    <w:rsid w:val="002D0BE2"/>
    <w:rsid w:val="002D3152"/>
    <w:rsid w:val="002D349C"/>
    <w:rsid w:val="002D3AA5"/>
    <w:rsid w:val="002D67E4"/>
    <w:rsid w:val="002E2513"/>
    <w:rsid w:val="002E3DF8"/>
    <w:rsid w:val="002E731B"/>
    <w:rsid w:val="00300F27"/>
    <w:rsid w:val="00306800"/>
    <w:rsid w:val="00321665"/>
    <w:rsid w:val="00321D04"/>
    <w:rsid w:val="00322D1D"/>
    <w:rsid w:val="00324A2C"/>
    <w:rsid w:val="00333FCD"/>
    <w:rsid w:val="003345F2"/>
    <w:rsid w:val="00334778"/>
    <w:rsid w:val="00340607"/>
    <w:rsid w:val="00342724"/>
    <w:rsid w:val="00344161"/>
    <w:rsid w:val="00354A72"/>
    <w:rsid w:val="00362A3A"/>
    <w:rsid w:val="00363002"/>
    <w:rsid w:val="00367C3B"/>
    <w:rsid w:val="0037574E"/>
    <w:rsid w:val="00376D3D"/>
    <w:rsid w:val="00382BDE"/>
    <w:rsid w:val="003877F6"/>
    <w:rsid w:val="00394691"/>
    <w:rsid w:val="003A360A"/>
    <w:rsid w:val="003C4EE8"/>
    <w:rsid w:val="003D2410"/>
    <w:rsid w:val="003D70F1"/>
    <w:rsid w:val="003D75B1"/>
    <w:rsid w:val="003E0A2D"/>
    <w:rsid w:val="003E1108"/>
    <w:rsid w:val="003E475A"/>
    <w:rsid w:val="003F1599"/>
    <w:rsid w:val="003F2F46"/>
    <w:rsid w:val="00401064"/>
    <w:rsid w:val="00401AC1"/>
    <w:rsid w:val="004020BC"/>
    <w:rsid w:val="00406F16"/>
    <w:rsid w:val="00407B77"/>
    <w:rsid w:val="0041125E"/>
    <w:rsid w:val="00421FB3"/>
    <w:rsid w:val="00424151"/>
    <w:rsid w:val="0044287F"/>
    <w:rsid w:val="00454B93"/>
    <w:rsid w:val="00456B2E"/>
    <w:rsid w:val="00467F66"/>
    <w:rsid w:val="004707B3"/>
    <w:rsid w:val="00471D90"/>
    <w:rsid w:val="00473CC0"/>
    <w:rsid w:val="0048718C"/>
    <w:rsid w:val="00487980"/>
    <w:rsid w:val="004A3EB3"/>
    <w:rsid w:val="004B6FDF"/>
    <w:rsid w:val="004C357F"/>
    <w:rsid w:val="004D6DF0"/>
    <w:rsid w:val="004E0CED"/>
    <w:rsid w:val="004E3D0C"/>
    <w:rsid w:val="004E586A"/>
    <w:rsid w:val="004F0C4D"/>
    <w:rsid w:val="004F1BC5"/>
    <w:rsid w:val="00504B01"/>
    <w:rsid w:val="00506F1C"/>
    <w:rsid w:val="005125BB"/>
    <w:rsid w:val="00512DD1"/>
    <w:rsid w:val="005206A0"/>
    <w:rsid w:val="00531F09"/>
    <w:rsid w:val="00532974"/>
    <w:rsid w:val="0053386C"/>
    <w:rsid w:val="00534434"/>
    <w:rsid w:val="00534771"/>
    <w:rsid w:val="0054004A"/>
    <w:rsid w:val="005601AD"/>
    <w:rsid w:val="0056041B"/>
    <w:rsid w:val="0056052A"/>
    <w:rsid w:val="00561065"/>
    <w:rsid w:val="0056116A"/>
    <w:rsid w:val="0056265C"/>
    <w:rsid w:val="00564AEE"/>
    <w:rsid w:val="00572EFA"/>
    <w:rsid w:val="005739C3"/>
    <w:rsid w:val="00573CC3"/>
    <w:rsid w:val="00574420"/>
    <w:rsid w:val="0057780A"/>
    <w:rsid w:val="00583B48"/>
    <w:rsid w:val="00584386"/>
    <w:rsid w:val="00584DC0"/>
    <w:rsid w:val="005B45C9"/>
    <w:rsid w:val="005B6CC0"/>
    <w:rsid w:val="005C0154"/>
    <w:rsid w:val="005C1F32"/>
    <w:rsid w:val="005C3D62"/>
    <w:rsid w:val="005D0485"/>
    <w:rsid w:val="005D2563"/>
    <w:rsid w:val="005D45BD"/>
    <w:rsid w:val="005E1371"/>
    <w:rsid w:val="005E14AF"/>
    <w:rsid w:val="005E4EBA"/>
    <w:rsid w:val="005F14FC"/>
    <w:rsid w:val="005F18D5"/>
    <w:rsid w:val="005F2A08"/>
    <w:rsid w:val="005F2BBF"/>
    <w:rsid w:val="005F4809"/>
    <w:rsid w:val="005F6D61"/>
    <w:rsid w:val="005F74AD"/>
    <w:rsid w:val="005F7BDA"/>
    <w:rsid w:val="00602709"/>
    <w:rsid w:val="00602720"/>
    <w:rsid w:val="00610F5A"/>
    <w:rsid w:val="00614AF0"/>
    <w:rsid w:val="00622829"/>
    <w:rsid w:val="0063152E"/>
    <w:rsid w:val="006316F8"/>
    <w:rsid w:val="00633552"/>
    <w:rsid w:val="00634E29"/>
    <w:rsid w:val="006409E4"/>
    <w:rsid w:val="006411C9"/>
    <w:rsid w:val="006439C5"/>
    <w:rsid w:val="006470D5"/>
    <w:rsid w:val="0067055A"/>
    <w:rsid w:val="00674EA9"/>
    <w:rsid w:val="00682F4A"/>
    <w:rsid w:val="00685AF9"/>
    <w:rsid w:val="00687339"/>
    <w:rsid w:val="00690DF6"/>
    <w:rsid w:val="00695B12"/>
    <w:rsid w:val="006A3EB2"/>
    <w:rsid w:val="006B23D5"/>
    <w:rsid w:val="006B5441"/>
    <w:rsid w:val="006B707D"/>
    <w:rsid w:val="006C2301"/>
    <w:rsid w:val="006C5781"/>
    <w:rsid w:val="006C7E0B"/>
    <w:rsid w:val="006D291E"/>
    <w:rsid w:val="006D4353"/>
    <w:rsid w:val="006D47CA"/>
    <w:rsid w:val="006E0B41"/>
    <w:rsid w:val="006E0C8C"/>
    <w:rsid w:val="006E0EFD"/>
    <w:rsid w:val="006F6593"/>
    <w:rsid w:val="006F7AB1"/>
    <w:rsid w:val="00704DA2"/>
    <w:rsid w:val="00711D0E"/>
    <w:rsid w:val="00714A29"/>
    <w:rsid w:val="00724B06"/>
    <w:rsid w:val="0073099C"/>
    <w:rsid w:val="007309AB"/>
    <w:rsid w:val="00731288"/>
    <w:rsid w:val="0073266D"/>
    <w:rsid w:val="00741ADE"/>
    <w:rsid w:val="007420C9"/>
    <w:rsid w:val="00742C76"/>
    <w:rsid w:val="00747F1A"/>
    <w:rsid w:val="00750D0E"/>
    <w:rsid w:val="0075123C"/>
    <w:rsid w:val="00755A43"/>
    <w:rsid w:val="007716A9"/>
    <w:rsid w:val="00784EC2"/>
    <w:rsid w:val="00791063"/>
    <w:rsid w:val="00793993"/>
    <w:rsid w:val="007A2F8A"/>
    <w:rsid w:val="007A4D9B"/>
    <w:rsid w:val="007B43C2"/>
    <w:rsid w:val="007C594E"/>
    <w:rsid w:val="007D1E70"/>
    <w:rsid w:val="007E049E"/>
    <w:rsid w:val="007E381C"/>
    <w:rsid w:val="007E3A96"/>
    <w:rsid w:val="007E50E7"/>
    <w:rsid w:val="007F4E2D"/>
    <w:rsid w:val="007F5675"/>
    <w:rsid w:val="007F61A1"/>
    <w:rsid w:val="008018F5"/>
    <w:rsid w:val="00804472"/>
    <w:rsid w:val="00812F0A"/>
    <w:rsid w:val="00813D74"/>
    <w:rsid w:val="008148F2"/>
    <w:rsid w:val="00823B71"/>
    <w:rsid w:val="00831379"/>
    <w:rsid w:val="008314FC"/>
    <w:rsid w:val="00831FD6"/>
    <w:rsid w:val="008347FD"/>
    <w:rsid w:val="00837232"/>
    <w:rsid w:val="00846E37"/>
    <w:rsid w:val="00847FFB"/>
    <w:rsid w:val="008610ED"/>
    <w:rsid w:val="00873E5F"/>
    <w:rsid w:val="00877D81"/>
    <w:rsid w:val="00881CC9"/>
    <w:rsid w:val="00883826"/>
    <w:rsid w:val="00885574"/>
    <w:rsid w:val="008A0620"/>
    <w:rsid w:val="008B33A7"/>
    <w:rsid w:val="008B7E05"/>
    <w:rsid w:val="008C4184"/>
    <w:rsid w:val="008C68B4"/>
    <w:rsid w:val="008D0671"/>
    <w:rsid w:val="008D1ED1"/>
    <w:rsid w:val="008E0A0E"/>
    <w:rsid w:val="008E17D4"/>
    <w:rsid w:val="008E1A4D"/>
    <w:rsid w:val="008F684F"/>
    <w:rsid w:val="00901BB2"/>
    <w:rsid w:val="00913E35"/>
    <w:rsid w:val="0091640E"/>
    <w:rsid w:val="009227EF"/>
    <w:rsid w:val="0095467B"/>
    <w:rsid w:val="0096167C"/>
    <w:rsid w:val="00962F3F"/>
    <w:rsid w:val="009639AC"/>
    <w:rsid w:val="0096486F"/>
    <w:rsid w:val="00965D7C"/>
    <w:rsid w:val="009679B6"/>
    <w:rsid w:val="0097271D"/>
    <w:rsid w:val="00980A52"/>
    <w:rsid w:val="009810C0"/>
    <w:rsid w:val="0098260A"/>
    <w:rsid w:val="009855D9"/>
    <w:rsid w:val="00987D26"/>
    <w:rsid w:val="0099354F"/>
    <w:rsid w:val="009A620A"/>
    <w:rsid w:val="009B46F8"/>
    <w:rsid w:val="009B5F5F"/>
    <w:rsid w:val="009C1FE5"/>
    <w:rsid w:val="009C64CF"/>
    <w:rsid w:val="009D48DE"/>
    <w:rsid w:val="009F3C31"/>
    <w:rsid w:val="009F4FDD"/>
    <w:rsid w:val="00A05AFF"/>
    <w:rsid w:val="00A063B4"/>
    <w:rsid w:val="00A06B38"/>
    <w:rsid w:val="00A142C7"/>
    <w:rsid w:val="00A17998"/>
    <w:rsid w:val="00A25F04"/>
    <w:rsid w:val="00A3225D"/>
    <w:rsid w:val="00A338AB"/>
    <w:rsid w:val="00A4072B"/>
    <w:rsid w:val="00A45F9F"/>
    <w:rsid w:val="00A548A1"/>
    <w:rsid w:val="00A655D2"/>
    <w:rsid w:val="00A673F7"/>
    <w:rsid w:val="00A6767F"/>
    <w:rsid w:val="00A75DC4"/>
    <w:rsid w:val="00A80C35"/>
    <w:rsid w:val="00A81A9C"/>
    <w:rsid w:val="00A84C70"/>
    <w:rsid w:val="00A868C1"/>
    <w:rsid w:val="00A90391"/>
    <w:rsid w:val="00A90B10"/>
    <w:rsid w:val="00A94B8E"/>
    <w:rsid w:val="00AA0A44"/>
    <w:rsid w:val="00AA3A82"/>
    <w:rsid w:val="00AA6BFF"/>
    <w:rsid w:val="00AC512A"/>
    <w:rsid w:val="00AD13B0"/>
    <w:rsid w:val="00AD4B47"/>
    <w:rsid w:val="00AD7155"/>
    <w:rsid w:val="00AE1D45"/>
    <w:rsid w:val="00AE4E2B"/>
    <w:rsid w:val="00AF20F9"/>
    <w:rsid w:val="00B01743"/>
    <w:rsid w:val="00B121D0"/>
    <w:rsid w:val="00B15042"/>
    <w:rsid w:val="00B23A8C"/>
    <w:rsid w:val="00B23EDD"/>
    <w:rsid w:val="00B32FB9"/>
    <w:rsid w:val="00B35AF6"/>
    <w:rsid w:val="00B3607B"/>
    <w:rsid w:val="00B37DB5"/>
    <w:rsid w:val="00B40893"/>
    <w:rsid w:val="00B41EA8"/>
    <w:rsid w:val="00B5064D"/>
    <w:rsid w:val="00B5397B"/>
    <w:rsid w:val="00B63CD0"/>
    <w:rsid w:val="00B848B8"/>
    <w:rsid w:val="00B92184"/>
    <w:rsid w:val="00B97667"/>
    <w:rsid w:val="00BA0DCC"/>
    <w:rsid w:val="00BB3E44"/>
    <w:rsid w:val="00BC125F"/>
    <w:rsid w:val="00BC1CA0"/>
    <w:rsid w:val="00BD7A43"/>
    <w:rsid w:val="00BE7EAE"/>
    <w:rsid w:val="00BF378D"/>
    <w:rsid w:val="00BF3E4C"/>
    <w:rsid w:val="00C04170"/>
    <w:rsid w:val="00C052D1"/>
    <w:rsid w:val="00C11609"/>
    <w:rsid w:val="00C12428"/>
    <w:rsid w:val="00C21235"/>
    <w:rsid w:val="00C2207B"/>
    <w:rsid w:val="00C25213"/>
    <w:rsid w:val="00C25A2C"/>
    <w:rsid w:val="00C27718"/>
    <w:rsid w:val="00C44541"/>
    <w:rsid w:val="00C66ECA"/>
    <w:rsid w:val="00C7558C"/>
    <w:rsid w:val="00C81546"/>
    <w:rsid w:val="00C83E83"/>
    <w:rsid w:val="00C84244"/>
    <w:rsid w:val="00C848D2"/>
    <w:rsid w:val="00C8626F"/>
    <w:rsid w:val="00C96D67"/>
    <w:rsid w:val="00CA2717"/>
    <w:rsid w:val="00CA7F46"/>
    <w:rsid w:val="00CB0576"/>
    <w:rsid w:val="00CB0A4B"/>
    <w:rsid w:val="00CB2619"/>
    <w:rsid w:val="00CB552B"/>
    <w:rsid w:val="00CC5CBB"/>
    <w:rsid w:val="00CD7F19"/>
    <w:rsid w:val="00CE068B"/>
    <w:rsid w:val="00CE38CB"/>
    <w:rsid w:val="00CE4E73"/>
    <w:rsid w:val="00CF15FD"/>
    <w:rsid w:val="00CF6C7F"/>
    <w:rsid w:val="00D1553C"/>
    <w:rsid w:val="00D1744C"/>
    <w:rsid w:val="00D221A5"/>
    <w:rsid w:val="00D34308"/>
    <w:rsid w:val="00D365B0"/>
    <w:rsid w:val="00D5385E"/>
    <w:rsid w:val="00D561B2"/>
    <w:rsid w:val="00D56D93"/>
    <w:rsid w:val="00D650B0"/>
    <w:rsid w:val="00D668C4"/>
    <w:rsid w:val="00D76C68"/>
    <w:rsid w:val="00D924B0"/>
    <w:rsid w:val="00D965C5"/>
    <w:rsid w:val="00DA3EDF"/>
    <w:rsid w:val="00DB1849"/>
    <w:rsid w:val="00DB40D7"/>
    <w:rsid w:val="00DC39D8"/>
    <w:rsid w:val="00DD09A8"/>
    <w:rsid w:val="00DD2DFA"/>
    <w:rsid w:val="00DD3A34"/>
    <w:rsid w:val="00DD6CC9"/>
    <w:rsid w:val="00DE0986"/>
    <w:rsid w:val="00DE0DCC"/>
    <w:rsid w:val="00DE4DDA"/>
    <w:rsid w:val="00DF7402"/>
    <w:rsid w:val="00E01B6E"/>
    <w:rsid w:val="00E07EF0"/>
    <w:rsid w:val="00E110F7"/>
    <w:rsid w:val="00E15A44"/>
    <w:rsid w:val="00E20AA9"/>
    <w:rsid w:val="00E23D50"/>
    <w:rsid w:val="00E42C36"/>
    <w:rsid w:val="00E43D84"/>
    <w:rsid w:val="00E44209"/>
    <w:rsid w:val="00E460B9"/>
    <w:rsid w:val="00E52088"/>
    <w:rsid w:val="00E560D3"/>
    <w:rsid w:val="00E63EA6"/>
    <w:rsid w:val="00E758C3"/>
    <w:rsid w:val="00E82F76"/>
    <w:rsid w:val="00E83457"/>
    <w:rsid w:val="00E9132C"/>
    <w:rsid w:val="00E92214"/>
    <w:rsid w:val="00EA1026"/>
    <w:rsid w:val="00EA199A"/>
    <w:rsid w:val="00EA30C1"/>
    <w:rsid w:val="00EA424D"/>
    <w:rsid w:val="00EA43EF"/>
    <w:rsid w:val="00EB6686"/>
    <w:rsid w:val="00EB7B8B"/>
    <w:rsid w:val="00EC5563"/>
    <w:rsid w:val="00EC6072"/>
    <w:rsid w:val="00EC643F"/>
    <w:rsid w:val="00EE2A1D"/>
    <w:rsid w:val="00EE6820"/>
    <w:rsid w:val="00EE6F1A"/>
    <w:rsid w:val="00F202CD"/>
    <w:rsid w:val="00F20AD4"/>
    <w:rsid w:val="00F40C9A"/>
    <w:rsid w:val="00F44655"/>
    <w:rsid w:val="00F52997"/>
    <w:rsid w:val="00F56433"/>
    <w:rsid w:val="00F648D5"/>
    <w:rsid w:val="00F661C6"/>
    <w:rsid w:val="00F82F11"/>
    <w:rsid w:val="00F83FA4"/>
    <w:rsid w:val="00F92526"/>
    <w:rsid w:val="00FA2F25"/>
    <w:rsid w:val="00FA5E0C"/>
    <w:rsid w:val="00FB3571"/>
    <w:rsid w:val="00FB7B31"/>
    <w:rsid w:val="00FC5FD5"/>
    <w:rsid w:val="00FD2DD3"/>
    <w:rsid w:val="00FD62AB"/>
    <w:rsid w:val="00FD6633"/>
    <w:rsid w:val="00FE1F7E"/>
    <w:rsid w:val="00FE4B2A"/>
    <w:rsid w:val="00FE7E25"/>
    <w:rsid w:val="00FF38CC"/>
    <w:rsid w:val="00FF397E"/>
    <w:rsid w:val="00FF57DC"/>
    <w:rsid w:val="00FF68E7"/>
    <w:rsid w:val="037465A6"/>
    <w:rsid w:val="0E805CA1"/>
    <w:rsid w:val="3DFA820E"/>
    <w:rsid w:val="77257057"/>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187AF"/>
  <w14:defaultImageDpi w14:val="300"/>
  <w15:chartTrackingRefBased/>
  <w15:docId w15:val="{437E665B-18DB-4243-946C-FB77584F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67F"/>
    <w:rPr>
      <w:rFonts w:asciiTheme="minorHAnsi" w:eastAsiaTheme="minorHAnsi" w:hAnsiTheme="minorHAnsi" w:cstheme="minorBidi"/>
      <w:lang w:val="en-FI"/>
    </w:rPr>
  </w:style>
  <w:style w:type="paragraph" w:styleId="Heading1">
    <w:name w:val="heading 1"/>
    <w:basedOn w:val="Normal"/>
    <w:next w:val="Normal"/>
    <w:link w:val="Heading1Char"/>
    <w:uiPriority w:val="9"/>
    <w:qFormat/>
    <w:rsid w:val="0063152E"/>
    <w:pPr>
      <w:numPr>
        <w:numId w:val="1"/>
      </w:numPr>
      <w:spacing w:before="360"/>
      <w:outlineLvl w:val="0"/>
    </w:pPr>
    <w:rPr>
      <w:rFonts w:ascii="Times New Roman" w:eastAsia="Times New Roman" w:hAnsi="Times New Roman" w:cs="Times New Roman"/>
      <w:b/>
      <w:caps/>
      <w:color w:val="5E6A71"/>
      <w:sz w:val="32"/>
      <w:szCs w:val="28"/>
      <w:lang w:val="en-US" w:eastAsia="en-GB"/>
    </w:rPr>
  </w:style>
  <w:style w:type="paragraph" w:styleId="Heading2">
    <w:name w:val="heading 2"/>
    <w:basedOn w:val="Heading1"/>
    <w:next w:val="Normal"/>
    <w:link w:val="Heading2Char"/>
    <w:uiPriority w:val="9"/>
    <w:unhideWhenUsed/>
    <w:qFormat/>
    <w:rsid w:val="0063152E"/>
    <w:pPr>
      <w:numPr>
        <w:ilvl w:val="1"/>
      </w:numPr>
      <w:outlineLvl w:val="1"/>
    </w:pPr>
    <w:rPr>
      <w:b w:val="0"/>
      <w:color w:val="auto"/>
      <w:sz w:val="28"/>
    </w:rPr>
  </w:style>
  <w:style w:type="paragraph" w:styleId="Heading3">
    <w:name w:val="heading 3"/>
    <w:basedOn w:val="Normal"/>
    <w:next w:val="Normal"/>
    <w:link w:val="Heading3Char"/>
    <w:uiPriority w:val="9"/>
    <w:unhideWhenUsed/>
    <w:qFormat/>
    <w:rsid w:val="00532974"/>
    <w:pPr>
      <w:keepNext/>
      <w:keepLines/>
      <w:spacing w:before="240"/>
      <w:outlineLvl w:val="2"/>
    </w:pPr>
    <w:rPr>
      <w:rFonts w:ascii="Times New Roman" w:eastAsiaTheme="majorEastAsia" w:hAnsi="Times New Roman" w:cstheme="majorBidi"/>
      <w:b/>
      <w:lang w:val="fi-F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23DD"/>
    <w:pPr>
      <w:tabs>
        <w:tab w:val="center" w:pos="4153"/>
        <w:tab w:val="right" w:pos="8306"/>
      </w:tabs>
    </w:pPr>
    <w:rPr>
      <w:rFonts w:ascii="Times New Roman" w:eastAsia="Times New Roman" w:hAnsi="Times New Roman" w:cs="Times New Roman"/>
      <w:lang w:val="fi-FI" w:eastAsia="en-GB"/>
    </w:rPr>
  </w:style>
  <w:style w:type="paragraph" w:styleId="Footer">
    <w:name w:val="footer"/>
    <w:basedOn w:val="Normal"/>
    <w:link w:val="FooterChar"/>
    <w:uiPriority w:val="99"/>
    <w:rsid w:val="009323DD"/>
    <w:pPr>
      <w:tabs>
        <w:tab w:val="center" w:pos="4153"/>
        <w:tab w:val="right" w:pos="8306"/>
      </w:tabs>
    </w:pPr>
    <w:rPr>
      <w:rFonts w:ascii="Times New Roman" w:eastAsia="Times New Roman" w:hAnsi="Times New Roman" w:cs="Times New Roman"/>
      <w:lang w:val="fi-FI" w:eastAsia="en-GB"/>
    </w:rPr>
  </w:style>
  <w:style w:type="table" w:styleId="TableGrid">
    <w:name w:val="Table Grid"/>
    <w:basedOn w:val="TableNormal"/>
    <w:rsid w:val="0037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377958"/>
    <w:pPr>
      <w:widowControl w:val="0"/>
      <w:autoSpaceDE w:val="0"/>
      <w:autoSpaceDN w:val="0"/>
      <w:adjustRightInd w:val="0"/>
      <w:spacing w:line="288" w:lineRule="auto"/>
      <w:textAlignment w:val="center"/>
    </w:pPr>
    <w:rPr>
      <w:rFonts w:ascii="Times-Roman" w:eastAsia="Times New Roman" w:hAnsi="Times-Roman" w:cs="Times New Roman"/>
      <w:color w:val="000000"/>
      <w:lang w:val="en-GB" w:eastAsia="en-GB"/>
    </w:rPr>
  </w:style>
  <w:style w:type="paragraph" w:styleId="BodyTextIndent2">
    <w:name w:val="Body Text Indent 2"/>
    <w:basedOn w:val="Normal"/>
    <w:rsid w:val="00AD3AD4"/>
    <w:pPr>
      <w:spacing w:before="240"/>
      <w:ind w:left="2608" w:hanging="2608"/>
    </w:pPr>
    <w:rPr>
      <w:rFonts w:ascii="Times New Roman" w:eastAsia="Times New Roman" w:hAnsi="Times New Roman" w:cs="Times New Roman"/>
      <w:szCs w:val="20"/>
      <w:lang w:val="fi-FI" w:eastAsia="en-GB"/>
    </w:rPr>
  </w:style>
  <w:style w:type="character" w:customStyle="1" w:styleId="Heading1Char">
    <w:name w:val="Heading 1 Char"/>
    <w:basedOn w:val="DefaultParagraphFont"/>
    <w:link w:val="Heading1"/>
    <w:uiPriority w:val="9"/>
    <w:rsid w:val="0063152E"/>
    <w:rPr>
      <w:rFonts w:ascii="Calibri" w:hAnsi="Calibri"/>
      <w:b/>
      <w:caps/>
      <w:color w:val="5E6A71"/>
      <w:sz w:val="32"/>
      <w:szCs w:val="28"/>
      <w:lang w:val="en-US"/>
    </w:rPr>
  </w:style>
  <w:style w:type="character" w:customStyle="1" w:styleId="Heading2Char">
    <w:name w:val="Heading 2 Char"/>
    <w:basedOn w:val="DefaultParagraphFont"/>
    <w:link w:val="Heading2"/>
    <w:uiPriority w:val="9"/>
    <w:rsid w:val="0063152E"/>
    <w:rPr>
      <w:rFonts w:ascii="Calibri" w:hAnsi="Calibri"/>
      <w:caps/>
      <w:sz w:val="28"/>
      <w:szCs w:val="28"/>
      <w:lang w:val="en-US"/>
    </w:rPr>
  </w:style>
  <w:style w:type="paragraph" w:styleId="ListParagraph">
    <w:name w:val="List Paragraph"/>
    <w:aliases w:val="List Paragraph White Bullet"/>
    <w:basedOn w:val="Normal"/>
    <w:link w:val="ListParagraphChar"/>
    <w:uiPriority w:val="34"/>
    <w:qFormat/>
    <w:rsid w:val="006E0C8C"/>
    <w:pPr>
      <w:numPr>
        <w:numId w:val="16"/>
      </w:numPr>
      <w:spacing w:before="60" w:after="60"/>
      <w:contextualSpacing/>
    </w:pPr>
    <w:rPr>
      <w:rFonts w:ascii="Times New Roman" w:eastAsia="Times New Roman" w:hAnsi="Times New Roman" w:cs="Times New Roman"/>
      <w:lang w:val="fi-FI" w:eastAsia="en-GB"/>
    </w:rPr>
  </w:style>
  <w:style w:type="paragraph" w:styleId="Title">
    <w:name w:val="Title"/>
    <w:basedOn w:val="Normal"/>
    <w:next w:val="Normal"/>
    <w:link w:val="TitleChar"/>
    <w:uiPriority w:val="10"/>
    <w:qFormat/>
    <w:rsid w:val="00687339"/>
    <w:rPr>
      <w:rFonts w:ascii="Times New Roman" w:eastAsia="Times New Roman" w:hAnsi="Times New Roman" w:cs="Times New Roman"/>
      <w:b/>
      <w:sz w:val="32"/>
      <w:szCs w:val="40"/>
      <w:lang w:val="fi-FI" w:eastAsia="en-GB"/>
    </w:rPr>
  </w:style>
  <w:style w:type="character" w:customStyle="1" w:styleId="TitleChar">
    <w:name w:val="Title Char"/>
    <w:basedOn w:val="DefaultParagraphFont"/>
    <w:link w:val="Title"/>
    <w:uiPriority w:val="10"/>
    <w:rsid w:val="00687339"/>
    <w:rPr>
      <w:rFonts w:ascii="Calibri" w:hAnsi="Calibri"/>
      <w:b/>
      <w:sz w:val="32"/>
      <w:szCs w:val="40"/>
    </w:rPr>
  </w:style>
  <w:style w:type="character" w:customStyle="1" w:styleId="Heading3Char">
    <w:name w:val="Heading 3 Char"/>
    <w:basedOn w:val="DefaultParagraphFont"/>
    <w:link w:val="Heading3"/>
    <w:uiPriority w:val="9"/>
    <w:rsid w:val="00532974"/>
    <w:rPr>
      <w:rFonts w:ascii="Calibri" w:eastAsiaTheme="majorEastAsia" w:hAnsi="Calibri" w:cstheme="majorBidi"/>
      <w:b/>
    </w:rPr>
  </w:style>
  <w:style w:type="paragraph" w:styleId="BalloonText">
    <w:name w:val="Balloon Text"/>
    <w:basedOn w:val="Normal"/>
    <w:link w:val="BalloonTextChar"/>
    <w:uiPriority w:val="99"/>
    <w:semiHidden/>
    <w:unhideWhenUsed/>
    <w:rsid w:val="00163725"/>
    <w:rPr>
      <w:rFonts w:ascii="Lucida Grande" w:eastAsia="Times New Roman" w:hAnsi="Lucida Grande" w:cs="Times New Roman"/>
      <w:sz w:val="18"/>
      <w:szCs w:val="18"/>
      <w:lang w:val="fi-FI" w:eastAsia="en-GB"/>
    </w:rPr>
  </w:style>
  <w:style w:type="character" w:customStyle="1" w:styleId="BalloonTextChar">
    <w:name w:val="Balloon Text Char"/>
    <w:basedOn w:val="DefaultParagraphFont"/>
    <w:link w:val="BalloonText"/>
    <w:uiPriority w:val="99"/>
    <w:semiHidden/>
    <w:rsid w:val="00163725"/>
    <w:rPr>
      <w:rFonts w:ascii="Lucida Grande" w:hAnsi="Lucida Grande"/>
      <w:sz w:val="18"/>
      <w:szCs w:val="18"/>
    </w:rPr>
  </w:style>
  <w:style w:type="character" w:customStyle="1" w:styleId="FooterChar">
    <w:name w:val="Footer Char"/>
    <w:basedOn w:val="DefaultParagraphFont"/>
    <w:link w:val="Footer"/>
    <w:uiPriority w:val="99"/>
    <w:rsid w:val="002A2DAB"/>
    <w:rPr>
      <w:rFonts w:ascii="Calibri" w:hAnsi="Calibri"/>
    </w:rPr>
  </w:style>
  <w:style w:type="character" w:customStyle="1" w:styleId="HeaderChar">
    <w:name w:val="Header Char"/>
    <w:basedOn w:val="DefaultParagraphFont"/>
    <w:link w:val="Header"/>
    <w:uiPriority w:val="99"/>
    <w:rsid w:val="002A2DAB"/>
    <w:rPr>
      <w:rFonts w:ascii="Calibri" w:hAnsi="Calibri"/>
    </w:rPr>
  </w:style>
  <w:style w:type="paragraph" w:styleId="TOCHeading">
    <w:name w:val="TOC Heading"/>
    <w:basedOn w:val="Heading1"/>
    <w:next w:val="Normal"/>
    <w:uiPriority w:val="39"/>
    <w:unhideWhenUsed/>
    <w:qFormat/>
    <w:rsid w:val="002A5BD2"/>
    <w:pPr>
      <w:keepNext/>
      <w:keepLines/>
      <w:numPr>
        <w:numId w:val="0"/>
      </w:numPr>
      <w:spacing w:before="240" w:line="259" w:lineRule="auto"/>
      <w:outlineLvl w:val="9"/>
    </w:pPr>
    <w:rPr>
      <w:rFonts w:eastAsiaTheme="majorEastAsia" w:cstheme="majorBidi"/>
      <w:color w:val="006778"/>
      <w:sz w:val="28"/>
      <w:szCs w:val="32"/>
    </w:rPr>
  </w:style>
  <w:style w:type="paragraph" w:styleId="TOC1">
    <w:name w:val="toc 1"/>
    <w:basedOn w:val="Normal"/>
    <w:next w:val="Normal"/>
    <w:autoRedefine/>
    <w:uiPriority w:val="39"/>
    <w:unhideWhenUsed/>
    <w:rsid w:val="0056265C"/>
    <w:pPr>
      <w:spacing w:after="100"/>
    </w:pPr>
    <w:rPr>
      <w:rFonts w:ascii="Times New Roman" w:eastAsia="Times New Roman" w:hAnsi="Times New Roman" w:cs="Times New Roman"/>
      <w:lang w:val="fi-FI" w:eastAsia="en-GB"/>
    </w:rPr>
  </w:style>
  <w:style w:type="paragraph" w:styleId="TOC2">
    <w:name w:val="toc 2"/>
    <w:basedOn w:val="Normal"/>
    <w:next w:val="Normal"/>
    <w:autoRedefine/>
    <w:uiPriority w:val="39"/>
    <w:unhideWhenUsed/>
    <w:rsid w:val="0056265C"/>
    <w:pPr>
      <w:spacing w:after="100"/>
      <w:ind w:left="240"/>
    </w:pPr>
    <w:rPr>
      <w:rFonts w:ascii="Times New Roman" w:eastAsia="Times New Roman" w:hAnsi="Times New Roman" w:cs="Times New Roman"/>
      <w:lang w:val="fi-FI" w:eastAsia="en-GB"/>
    </w:rPr>
  </w:style>
  <w:style w:type="paragraph" w:styleId="TOC3">
    <w:name w:val="toc 3"/>
    <w:basedOn w:val="Normal"/>
    <w:next w:val="Normal"/>
    <w:autoRedefine/>
    <w:uiPriority w:val="39"/>
    <w:unhideWhenUsed/>
    <w:rsid w:val="0056265C"/>
    <w:pPr>
      <w:spacing w:after="100"/>
      <w:ind w:left="480"/>
    </w:pPr>
    <w:rPr>
      <w:rFonts w:ascii="Times New Roman" w:eastAsia="Times New Roman" w:hAnsi="Times New Roman" w:cs="Times New Roman"/>
      <w:lang w:val="fi-FI" w:eastAsia="en-GB"/>
    </w:rPr>
  </w:style>
  <w:style w:type="character" w:styleId="Hyperlink">
    <w:name w:val="Hyperlink"/>
    <w:basedOn w:val="DefaultParagraphFont"/>
    <w:uiPriority w:val="99"/>
    <w:unhideWhenUsed/>
    <w:rsid w:val="0056265C"/>
    <w:rPr>
      <w:color w:val="0082BB" w:themeColor="hyperlink"/>
      <w:u w:val="single"/>
    </w:rPr>
  </w:style>
  <w:style w:type="paragraph" w:customStyle="1" w:styleId="ListParagraphBlackBullet">
    <w:name w:val="List Paragraph Black Bullet"/>
    <w:basedOn w:val="ListParagraph"/>
    <w:link w:val="ListParagraphBlackBulletChar"/>
    <w:qFormat/>
    <w:rsid w:val="006E0C8C"/>
    <w:pPr>
      <w:numPr>
        <w:numId w:val="15"/>
      </w:numPr>
      <w:ind w:left="987" w:hanging="284"/>
    </w:pPr>
  </w:style>
  <w:style w:type="paragraph" w:customStyle="1" w:styleId="ListParagraphHyphen">
    <w:name w:val="List Paragraph Hyphen"/>
    <w:basedOn w:val="ListParagraph"/>
    <w:link w:val="ListParagraphHyphenChar"/>
    <w:qFormat/>
    <w:rsid w:val="006E0C8C"/>
    <w:pPr>
      <w:numPr>
        <w:numId w:val="17"/>
      </w:numPr>
      <w:ind w:left="1554" w:hanging="284"/>
    </w:pPr>
  </w:style>
  <w:style w:type="character" w:customStyle="1" w:styleId="ListParagraphChar">
    <w:name w:val="List Paragraph Char"/>
    <w:aliases w:val="List Paragraph White Bullet Char"/>
    <w:basedOn w:val="DefaultParagraphFont"/>
    <w:link w:val="ListParagraph"/>
    <w:uiPriority w:val="72"/>
    <w:rsid w:val="006E0C8C"/>
    <w:rPr>
      <w:rFonts w:ascii="Calibri" w:hAnsi="Calibri"/>
    </w:rPr>
  </w:style>
  <w:style w:type="character" w:customStyle="1" w:styleId="ListParagraphBlackBulletChar">
    <w:name w:val="List Paragraph Black Bullet Char"/>
    <w:basedOn w:val="ListParagraphChar"/>
    <w:link w:val="ListParagraphBlackBullet"/>
    <w:rsid w:val="006E0C8C"/>
    <w:rPr>
      <w:rFonts w:ascii="Calibri" w:hAnsi="Calibri"/>
    </w:rPr>
  </w:style>
  <w:style w:type="character" w:customStyle="1" w:styleId="ListParagraphHyphenChar">
    <w:name w:val="List Paragraph Hyphen Char"/>
    <w:basedOn w:val="ListParagraphChar"/>
    <w:link w:val="ListParagraphHyphen"/>
    <w:rsid w:val="006E0C8C"/>
    <w:rPr>
      <w:rFonts w:ascii="Calibri" w:hAnsi="Calibri"/>
    </w:rPr>
  </w:style>
  <w:style w:type="table" w:styleId="GridTable1Light-Accent1">
    <w:name w:val="Grid Table 1 Light Accent 1"/>
    <w:basedOn w:val="TableNormal"/>
    <w:uiPriority w:val="46"/>
    <w:rsid w:val="00901BB2"/>
    <w:tblPr>
      <w:tblStyleRowBandSize w:val="1"/>
      <w:tblStyleColBandSize w:val="1"/>
      <w:tblBorders>
        <w:top w:val="single" w:sz="4" w:space="0" w:color="FF67C4" w:themeColor="accent1" w:themeTint="66"/>
        <w:left w:val="single" w:sz="4" w:space="0" w:color="FF67C4" w:themeColor="accent1" w:themeTint="66"/>
        <w:bottom w:val="single" w:sz="4" w:space="0" w:color="FF67C4" w:themeColor="accent1" w:themeTint="66"/>
        <w:right w:val="single" w:sz="4" w:space="0" w:color="FF67C4" w:themeColor="accent1" w:themeTint="66"/>
        <w:insideH w:val="single" w:sz="4" w:space="0" w:color="FF67C4" w:themeColor="accent1" w:themeTint="66"/>
        <w:insideV w:val="single" w:sz="4" w:space="0" w:color="FF67C4" w:themeColor="accent1" w:themeTint="66"/>
      </w:tblBorders>
    </w:tblPr>
    <w:tblStylePr w:type="firstRow">
      <w:rPr>
        <w:b/>
        <w:bCs/>
      </w:rPr>
      <w:tblPr/>
      <w:tcPr>
        <w:tcBorders>
          <w:bottom w:val="single" w:sz="12" w:space="0" w:color="FF1BA7" w:themeColor="accent1" w:themeTint="99"/>
        </w:tcBorders>
      </w:tcPr>
    </w:tblStylePr>
    <w:tblStylePr w:type="lastRow">
      <w:rPr>
        <w:b/>
        <w:bCs/>
      </w:rPr>
      <w:tblPr/>
      <w:tcPr>
        <w:tcBorders>
          <w:top w:val="double" w:sz="2" w:space="0" w:color="FF1BA7"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901BB2"/>
    <w:tblPr>
      <w:tblStyleRowBandSize w:val="1"/>
      <w:tblStyleColBandSize w:val="1"/>
      <w:tblBorders>
        <w:top w:val="single" w:sz="4" w:space="0" w:color="00C7B2" w:themeColor="accent3"/>
        <w:left w:val="single" w:sz="4" w:space="0" w:color="00C7B2" w:themeColor="accent3"/>
        <w:bottom w:val="single" w:sz="4" w:space="0" w:color="00C7B2" w:themeColor="accent3"/>
        <w:right w:val="single" w:sz="4" w:space="0" w:color="00C7B2" w:themeColor="accent3"/>
      </w:tblBorders>
    </w:tblPr>
    <w:tblStylePr w:type="firstRow">
      <w:rPr>
        <w:b/>
        <w:bCs/>
        <w:color w:val="FFFFFF" w:themeColor="background1"/>
      </w:rPr>
      <w:tblPr/>
      <w:tcPr>
        <w:shd w:val="clear" w:color="auto" w:fill="00C7B2" w:themeFill="accent3"/>
      </w:tcPr>
    </w:tblStylePr>
    <w:tblStylePr w:type="lastRow">
      <w:rPr>
        <w:b/>
        <w:bCs/>
      </w:rPr>
      <w:tblPr/>
      <w:tcPr>
        <w:tcBorders>
          <w:top w:val="double" w:sz="4" w:space="0" w:color="00C7B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7B2" w:themeColor="accent3"/>
          <w:right w:val="single" w:sz="4" w:space="0" w:color="00C7B2" w:themeColor="accent3"/>
        </w:tcBorders>
      </w:tcPr>
    </w:tblStylePr>
    <w:tblStylePr w:type="band1Horz">
      <w:tblPr/>
      <w:tcPr>
        <w:tcBorders>
          <w:top w:val="single" w:sz="4" w:space="0" w:color="00C7B2" w:themeColor="accent3"/>
          <w:bottom w:val="single" w:sz="4" w:space="0" w:color="00C7B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7B2" w:themeColor="accent3"/>
          <w:left w:val="nil"/>
        </w:tcBorders>
      </w:tcPr>
    </w:tblStylePr>
    <w:tblStylePr w:type="swCell">
      <w:tblPr/>
      <w:tcPr>
        <w:tcBorders>
          <w:top w:val="double" w:sz="4" w:space="0" w:color="00C7B2" w:themeColor="accent3"/>
          <w:right w:val="nil"/>
        </w:tcBorders>
      </w:tcPr>
    </w:tblStylePr>
  </w:style>
  <w:style w:type="table" w:styleId="ListTable4-Accent3">
    <w:name w:val="List Table 4 Accent 3"/>
    <w:basedOn w:val="TableNormal"/>
    <w:uiPriority w:val="49"/>
    <w:rsid w:val="00901BB2"/>
    <w:tblPr>
      <w:tblStyleRowBandSize w:val="1"/>
      <w:tblStyleColBandSize w:val="1"/>
      <w:tblBorders>
        <w:top w:val="single" w:sz="4" w:space="0" w:color="44FFEB" w:themeColor="accent3" w:themeTint="99"/>
        <w:left w:val="single" w:sz="4" w:space="0" w:color="44FFEB" w:themeColor="accent3" w:themeTint="99"/>
        <w:bottom w:val="single" w:sz="4" w:space="0" w:color="44FFEB" w:themeColor="accent3" w:themeTint="99"/>
        <w:right w:val="single" w:sz="4" w:space="0" w:color="44FFEB" w:themeColor="accent3" w:themeTint="99"/>
        <w:insideH w:val="single" w:sz="4" w:space="0" w:color="44FFEB" w:themeColor="accent3" w:themeTint="99"/>
      </w:tblBorders>
    </w:tblPr>
    <w:tblStylePr w:type="firstRow">
      <w:rPr>
        <w:b/>
        <w:bCs/>
        <w:color w:val="FFFFFF" w:themeColor="background1"/>
      </w:rPr>
      <w:tblPr/>
      <w:tcPr>
        <w:tcBorders>
          <w:top w:val="single" w:sz="4" w:space="0" w:color="00C7B2" w:themeColor="accent3"/>
          <w:left w:val="single" w:sz="4" w:space="0" w:color="00C7B2" w:themeColor="accent3"/>
          <w:bottom w:val="single" w:sz="4" w:space="0" w:color="00C7B2" w:themeColor="accent3"/>
          <w:right w:val="single" w:sz="4" w:space="0" w:color="00C7B2" w:themeColor="accent3"/>
          <w:insideH w:val="nil"/>
        </w:tcBorders>
        <w:shd w:val="clear" w:color="auto" w:fill="00C7B2" w:themeFill="accent3"/>
      </w:tcPr>
    </w:tblStylePr>
    <w:tblStylePr w:type="lastRow">
      <w:rPr>
        <w:b/>
        <w:bCs/>
      </w:rPr>
      <w:tblPr/>
      <w:tcPr>
        <w:tcBorders>
          <w:top w:val="double" w:sz="4" w:space="0" w:color="44FFEB" w:themeColor="accent3" w:themeTint="99"/>
        </w:tcBorders>
      </w:tcPr>
    </w:tblStylePr>
    <w:tblStylePr w:type="firstCol">
      <w:rPr>
        <w:b/>
        <w:bCs/>
      </w:rPr>
    </w:tblStylePr>
    <w:tblStylePr w:type="lastCol">
      <w:rPr>
        <w:b/>
        <w:bCs/>
      </w:rPr>
    </w:tblStylePr>
    <w:tblStylePr w:type="band1Vert">
      <w:tblPr/>
      <w:tcPr>
        <w:shd w:val="clear" w:color="auto" w:fill="C0FFF8" w:themeFill="accent3" w:themeFillTint="33"/>
      </w:tcPr>
    </w:tblStylePr>
    <w:tblStylePr w:type="band1Horz">
      <w:tblPr/>
      <w:tcPr>
        <w:shd w:val="clear" w:color="auto" w:fill="C0FFF8" w:themeFill="accent3" w:themeFillTint="33"/>
      </w:tcPr>
    </w:tblStylePr>
  </w:style>
  <w:style w:type="table" w:styleId="GridTable1LightAccent2">
    <w:name w:val="Grid Table 1 Light Accent 2"/>
    <w:basedOn w:val="TableNormal"/>
    <w:uiPriority w:val="46"/>
    <w:rsid w:val="00901BB2"/>
    <w:tblPr>
      <w:tblStyleRowBandSize w:val="1"/>
      <w:tblStyleColBandSize w:val="1"/>
      <w:tblBorders>
        <w:top w:val="single" w:sz="4" w:space="0" w:color="63E8FF" w:themeColor="accent2" w:themeTint="66"/>
        <w:left w:val="single" w:sz="4" w:space="0" w:color="63E8FF" w:themeColor="accent2" w:themeTint="66"/>
        <w:bottom w:val="single" w:sz="4" w:space="0" w:color="63E8FF" w:themeColor="accent2" w:themeTint="66"/>
        <w:right w:val="single" w:sz="4" w:space="0" w:color="63E8FF" w:themeColor="accent2" w:themeTint="66"/>
        <w:insideH w:val="single" w:sz="4" w:space="0" w:color="63E8FF" w:themeColor="accent2" w:themeTint="66"/>
        <w:insideV w:val="single" w:sz="4" w:space="0" w:color="63E8FF" w:themeColor="accent2" w:themeTint="66"/>
      </w:tblBorders>
    </w:tblPr>
    <w:tblStylePr w:type="firstRow">
      <w:rPr>
        <w:b/>
        <w:bCs/>
      </w:rPr>
      <w:tblPr/>
      <w:tcPr>
        <w:tcBorders>
          <w:bottom w:val="single" w:sz="12" w:space="0" w:color="15DDFF" w:themeColor="accent2" w:themeTint="99"/>
        </w:tcBorders>
      </w:tcPr>
    </w:tblStylePr>
    <w:tblStylePr w:type="lastRow">
      <w:rPr>
        <w:b/>
        <w:bCs/>
      </w:rPr>
      <w:tblPr/>
      <w:tcPr>
        <w:tcBorders>
          <w:top w:val="double" w:sz="2" w:space="0" w:color="15DDFF" w:themeColor="accent2" w:themeTint="99"/>
        </w:tcBorders>
      </w:tcPr>
    </w:tblStylePr>
    <w:tblStylePr w:type="firstCol">
      <w:rPr>
        <w:b/>
        <w:bCs/>
      </w:rPr>
    </w:tblStylePr>
    <w:tblStylePr w:type="lastCol">
      <w:rPr>
        <w:b/>
        <w:bCs/>
      </w:rPr>
    </w:tblStylePr>
  </w:style>
  <w:style w:type="paragraph" w:customStyle="1" w:styleId="ListParagraphNumbers">
    <w:name w:val="List Paragraph Numbers"/>
    <w:basedOn w:val="ListParagraph"/>
    <w:link w:val="ListParagraphNumbersChar"/>
    <w:qFormat/>
    <w:rsid w:val="00901BB2"/>
    <w:pPr>
      <w:numPr>
        <w:numId w:val="12"/>
      </w:numPr>
      <w:tabs>
        <w:tab w:val="left" w:pos="567"/>
      </w:tabs>
    </w:pPr>
  </w:style>
  <w:style w:type="character" w:customStyle="1" w:styleId="ListParagraphNumbersChar">
    <w:name w:val="List Paragraph Numbers Char"/>
    <w:basedOn w:val="ListParagraphChar"/>
    <w:link w:val="ListParagraphNumbers"/>
    <w:rsid w:val="00901BB2"/>
    <w:rPr>
      <w:rFonts w:ascii="Calibri" w:hAnsi="Calibri"/>
    </w:rPr>
  </w:style>
  <w:style w:type="paragraph" w:styleId="Quote">
    <w:name w:val="Quote"/>
    <w:basedOn w:val="Normal"/>
    <w:next w:val="Normal"/>
    <w:link w:val="QuoteChar"/>
    <w:uiPriority w:val="29"/>
    <w:qFormat/>
    <w:rsid w:val="00A338AB"/>
    <w:pPr>
      <w:spacing w:before="100" w:after="200" w:line="276" w:lineRule="auto"/>
    </w:pPr>
    <w:rPr>
      <w:rFonts w:eastAsiaTheme="minorEastAsia"/>
      <w:i/>
      <w:iCs/>
      <w:lang w:val="fi-FI" w:eastAsia="en-GB"/>
    </w:rPr>
  </w:style>
  <w:style w:type="character" w:customStyle="1" w:styleId="QuoteChar">
    <w:name w:val="Quote Char"/>
    <w:basedOn w:val="DefaultParagraphFont"/>
    <w:link w:val="Quote"/>
    <w:uiPriority w:val="29"/>
    <w:rsid w:val="00A338AB"/>
    <w:rPr>
      <w:rFonts w:asciiTheme="minorHAnsi" w:eastAsiaTheme="minorEastAsia" w:hAnsiTheme="minorHAnsi" w:cstheme="minorBidi"/>
      <w:i/>
      <w:iCs/>
    </w:rPr>
  </w:style>
  <w:style w:type="paragraph" w:customStyle="1" w:styleId="i-luettelo">
    <w:name w:val="(i)-luettelo"/>
    <w:basedOn w:val="Normal"/>
    <w:link w:val="i-luetteloChar"/>
    <w:uiPriority w:val="1"/>
    <w:qFormat/>
    <w:rsid w:val="00980A52"/>
    <w:pPr>
      <w:numPr>
        <w:numId w:val="23"/>
      </w:numPr>
      <w:spacing w:before="60" w:after="60"/>
      <w:jc w:val="both"/>
    </w:pPr>
    <w:rPr>
      <w:rFonts w:ascii="Univers" w:hAnsi="Univers" w:cstheme="minorHAnsi"/>
      <w:sz w:val="20"/>
      <w:szCs w:val="20"/>
      <w:lang w:val="fi-FI" w:eastAsia="en-GB"/>
    </w:rPr>
  </w:style>
  <w:style w:type="character" w:customStyle="1" w:styleId="i-luetteloChar">
    <w:name w:val="(i)-luettelo Char"/>
    <w:basedOn w:val="DefaultParagraphFont"/>
    <w:link w:val="i-luettelo"/>
    <w:uiPriority w:val="1"/>
    <w:rsid w:val="00980A52"/>
    <w:rPr>
      <w:rFonts w:ascii="Univers" w:eastAsiaTheme="minorHAnsi" w:hAnsi="Univers" w:cstheme="minorHAnsi"/>
      <w:sz w:val="20"/>
      <w:szCs w:val="20"/>
    </w:rPr>
  </w:style>
  <w:style w:type="table" w:styleId="PlainTable1">
    <w:name w:val="Plain Table 1"/>
    <w:basedOn w:val="TableNormal"/>
    <w:uiPriority w:val="99"/>
    <w:rsid w:val="008148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C125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BC125F"/>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AE4E2B"/>
    <w:rPr>
      <w:color w:val="605E5C"/>
      <w:shd w:val="clear" w:color="auto" w:fill="E1DFDD"/>
    </w:rPr>
  </w:style>
  <w:style w:type="paragraph" w:styleId="FootnoteText">
    <w:name w:val="footnote text"/>
    <w:basedOn w:val="Normal"/>
    <w:link w:val="FootnoteTextChar"/>
    <w:uiPriority w:val="99"/>
    <w:semiHidden/>
    <w:unhideWhenUsed/>
    <w:rsid w:val="00EE2A1D"/>
    <w:rPr>
      <w:rFonts w:ascii="Times New Roman" w:eastAsia="Times New Roman" w:hAnsi="Times New Roman" w:cs="Times New Roman"/>
      <w:sz w:val="20"/>
      <w:szCs w:val="20"/>
      <w:lang w:val="fi-FI" w:eastAsia="en-GB"/>
    </w:rPr>
  </w:style>
  <w:style w:type="character" w:customStyle="1" w:styleId="FootnoteTextChar">
    <w:name w:val="Footnote Text Char"/>
    <w:basedOn w:val="DefaultParagraphFont"/>
    <w:link w:val="FootnoteText"/>
    <w:uiPriority w:val="99"/>
    <w:semiHidden/>
    <w:rsid w:val="00EE2A1D"/>
    <w:rPr>
      <w:rFonts w:ascii="Times New Roman" w:hAnsi="Times New Roman"/>
      <w:sz w:val="20"/>
      <w:szCs w:val="20"/>
      <w:lang w:eastAsia="en-GB"/>
    </w:rPr>
  </w:style>
  <w:style w:type="character" w:styleId="FootnoteReference">
    <w:name w:val="footnote reference"/>
    <w:basedOn w:val="DefaultParagraphFont"/>
    <w:uiPriority w:val="99"/>
    <w:semiHidden/>
    <w:unhideWhenUsed/>
    <w:rsid w:val="00EE2A1D"/>
    <w:rPr>
      <w:vertAlign w:val="superscript"/>
    </w:rPr>
  </w:style>
  <w:style w:type="character" w:styleId="CommentReference">
    <w:name w:val="annotation reference"/>
    <w:basedOn w:val="DefaultParagraphFont"/>
    <w:uiPriority w:val="99"/>
    <w:semiHidden/>
    <w:unhideWhenUsed/>
    <w:rsid w:val="00DE4DDA"/>
    <w:rPr>
      <w:sz w:val="16"/>
      <w:szCs w:val="16"/>
    </w:rPr>
  </w:style>
  <w:style w:type="paragraph" w:styleId="CommentText">
    <w:name w:val="annotation text"/>
    <w:basedOn w:val="Normal"/>
    <w:link w:val="CommentTextChar"/>
    <w:uiPriority w:val="99"/>
    <w:semiHidden/>
    <w:unhideWhenUsed/>
    <w:rsid w:val="00DE4DDA"/>
    <w:rPr>
      <w:rFonts w:ascii="Times New Roman" w:eastAsia="Times New Roman" w:hAnsi="Times New Roman" w:cs="Times New Roman"/>
      <w:sz w:val="20"/>
      <w:szCs w:val="20"/>
      <w:lang w:val="fi-FI" w:eastAsia="en-GB"/>
    </w:rPr>
  </w:style>
  <w:style w:type="character" w:customStyle="1" w:styleId="CommentTextChar">
    <w:name w:val="Comment Text Char"/>
    <w:basedOn w:val="DefaultParagraphFont"/>
    <w:link w:val="CommentText"/>
    <w:uiPriority w:val="99"/>
    <w:semiHidden/>
    <w:rsid w:val="00DE4DDA"/>
    <w:rPr>
      <w:rFonts w:ascii="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4DDA"/>
    <w:rPr>
      <w:b/>
      <w:bCs/>
    </w:rPr>
  </w:style>
  <w:style w:type="character" w:customStyle="1" w:styleId="CommentSubjectChar">
    <w:name w:val="Comment Subject Char"/>
    <w:basedOn w:val="CommentTextChar"/>
    <w:link w:val="CommentSubject"/>
    <w:uiPriority w:val="99"/>
    <w:semiHidden/>
    <w:rsid w:val="00DE4DDA"/>
    <w:rPr>
      <w:rFonts w:ascii="Times New Roman" w:hAnsi="Times New Roman"/>
      <w:b/>
      <w:bCs/>
      <w:sz w:val="20"/>
      <w:szCs w:val="20"/>
      <w:lang w:eastAsia="en-GB"/>
    </w:rPr>
  </w:style>
  <w:style w:type="character" w:styleId="FollowedHyperlink">
    <w:name w:val="FollowedHyperlink"/>
    <w:basedOn w:val="DefaultParagraphFont"/>
    <w:uiPriority w:val="99"/>
    <w:semiHidden/>
    <w:unhideWhenUsed/>
    <w:rsid w:val="00DE4DDA"/>
    <w:rPr>
      <w:color w:val="954F72" w:themeColor="followedHyperlink"/>
      <w:u w:val="single"/>
    </w:rPr>
  </w:style>
  <w:style w:type="paragraph" w:styleId="NormalWeb">
    <w:name w:val="Normal (Web)"/>
    <w:basedOn w:val="Normal"/>
    <w:uiPriority w:val="99"/>
    <w:semiHidden/>
    <w:unhideWhenUsed/>
    <w:rsid w:val="00E20AA9"/>
    <w:rPr>
      <w:rFonts w:ascii="Times New Roman" w:eastAsia="Times New Roman" w:hAnsi="Times New Roman" w:cs="Times New Roman"/>
      <w:lang w:val="fi-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140">
      <w:bodyDiv w:val="1"/>
      <w:marLeft w:val="0"/>
      <w:marRight w:val="0"/>
      <w:marTop w:val="0"/>
      <w:marBottom w:val="0"/>
      <w:divBdr>
        <w:top w:val="none" w:sz="0" w:space="0" w:color="auto"/>
        <w:left w:val="none" w:sz="0" w:space="0" w:color="auto"/>
        <w:bottom w:val="none" w:sz="0" w:space="0" w:color="auto"/>
        <w:right w:val="none" w:sz="0" w:space="0" w:color="auto"/>
      </w:divBdr>
      <w:divsChild>
        <w:div w:id="650642729">
          <w:marLeft w:val="0"/>
          <w:marRight w:val="0"/>
          <w:marTop w:val="0"/>
          <w:marBottom w:val="0"/>
          <w:divBdr>
            <w:top w:val="none" w:sz="0" w:space="0" w:color="auto"/>
            <w:left w:val="none" w:sz="0" w:space="0" w:color="auto"/>
            <w:bottom w:val="none" w:sz="0" w:space="0" w:color="auto"/>
            <w:right w:val="none" w:sz="0" w:space="0" w:color="auto"/>
          </w:divBdr>
        </w:div>
        <w:div w:id="2026059365">
          <w:marLeft w:val="0"/>
          <w:marRight w:val="0"/>
          <w:marTop w:val="0"/>
          <w:marBottom w:val="0"/>
          <w:divBdr>
            <w:top w:val="none" w:sz="0" w:space="0" w:color="auto"/>
            <w:left w:val="none" w:sz="0" w:space="0" w:color="auto"/>
            <w:bottom w:val="none" w:sz="0" w:space="0" w:color="auto"/>
            <w:right w:val="none" w:sz="0" w:space="0" w:color="auto"/>
          </w:divBdr>
        </w:div>
        <w:div w:id="1795171816">
          <w:marLeft w:val="0"/>
          <w:marRight w:val="0"/>
          <w:marTop w:val="0"/>
          <w:marBottom w:val="0"/>
          <w:divBdr>
            <w:top w:val="none" w:sz="0" w:space="0" w:color="auto"/>
            <w:left w:val="none" w:sz="0" w:space="0" w:color="auto"/>
            <w:bottom w:val="none" w:sz="0" w:space="0" w:color="auto"/>
            <w:right w:val="none" w:sz="0" w:space="0" w:color="auto"/>
          </w:divBdr>
        </w:div>
        <w:div w:id="1284724658">
          <w:marLeft w:val="0"/>
          <w:marRight w:val="0"/>
          <w:marTop w:val="0"/>
          <w:marBottom w:val="0"/>
          <w:divBdr>
            <w:top w:val="none" w:sz="0" w:space="0" w:color="auto"/>
            <w:left w:val="none" w:sz="0" w:space="0" w:color="auto"/>
            <w:bottom w:val="none" w:sz="0" w:space="0" w:color="auto"/>
            <w:right w:val="none" w:sz="0" w:space="0" w:color="auto"/>
          </w:divBdr>
        </w:div>
        <w:div w:id="1903640116">
          <w:marLeft w:val="0"/>
          <w:marRight w:val="0"/>
          <w:marTop w:val="0"/>
          <w:marBottom w:val="0"/>
          <w:divBdr>
            <w:top w:val="none" w:sz="0" w:space="0" w:color="auto"/>
            <w:left w:val="none" w:sz="0" w:space="0" w:color="auto"/>
            <w:bottom w:val="none" w:sz="0" w:space="0" w:color="auto"/>
            <w:right w:val="none" w:sz="0" w:space="0" w:color="auto"/>
          </w:divBdr>
        </w:div>
        <w:div w:id="1542979791">
          <w:marLeft w:val="0"/>
          <w:marRight w:val="0"/>
          <w:marTop w:val="0"/>
          <w:marBottom w:val="0"/>
          <w:divBdr>
            <w:top w:val="none" w:sz="0" w:space="0" w:color="auto"/>
            <w:left w:val="none" w:sz="0" w:space="0" w:color="auto"/>
            <w:bottom w:val="none" w:sz="0" w:space="0" w:color="auto"/>
            <w:right w:val="none" w:sz="0" w:space="0" w:color="auto"/>
          </w:divBdr>
        </w:div>
      </w:divsChild>
    </w:div>
    <w:div w:id="130054412">
      <w:bodyDiv w:val="1"/>
      <w:marLeft w:val="0"/>
      <w:marRight w:val="0"/>
      <w:marTop w:val="0"/>
      <w:marBottom w:val="0"/>
      <w:divBdr>
        <w:top w:val="none" w:sz="0" w:space="0" w:color="auto"/>
        <w:left w:val="none" w:sz="0" w:space="0" w:color="auto"/>
        <w:bottom w:val="none" w:sz="0" w:space="0" w:color="auto"/>
        <w:right w:val="none" w:sz="0" w:space="0" w:color="auto"/>
      </w:divBdr>
    </w:div>
    <w:div w:id="153227937">
      <w:bodyDiv w:val="1"/>
      <w:marLeft w:val="0"/>
      <w:marRight w:val="0"/>
      <w:marTop w:val="0"/>
      <w:marBottom w:val="0"/>
      <w:divBdr>
        <w:top w:val="none" w:sz="0" w:space="0" w:color="auto"/>
        <w:left w:val="none" w:sz="0" w:space="0" w:color="auto"/>
        <w:bottom w:val="none" w:sz="0" w:space="0" w:color="auto"/>
        <w:right w:val="none" w:sz="0" w:space="0" w:color="auto"/>
      </w:divBdr>
      <w:divsChild>
        <w:div w:id="1038822854">
          <w:marLeft w:val="0"/>
          <w:marRight w:val="0"/>
          <w:marTop w:val="0"/>
          <w:marBottom w:val="0"/>
          <w:divBdr>
            <w:top w:val="none" w:sz="0" w:space="0" w:color="auto"/>
            <w:left w:val="none" w:sz="0" w:space="0" w:color="auto"/>
            <w:bottom w:val="none" w:sz="0" w:space="0" w:color="auto"/>
            <w:right w:val="none" w:sz="0" w:space="0" w:color="auto"/>
          </w:divBdr>
        </w:div>
        <w:div w:id="384528312">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408158900">
          <w:marLeft w:val="0"/>
          <w:marRight w:val="0"/>
          <w:marTop w:val="0"/>
          <w:marBottom w:val="0"/>
          <w:divBdr>
            <w:top w:val="none" w:sz="0" w:space="0" w:color="auto"/>
            <w:left w:val="none" w:sz="0" w:space="0" w:color="auto"/>
            <w:bottom w:val="none" w:sz="0" w:space="0" w:color="auto"/>
            <w:right w:val="none" w:sz="0" w:space="0" w:color="auto"/>
          </w:divBdr>
        </w:div>
        <w:div w:id="936865473">
          <w:marLeft w:val="0"/>
          <w:marRight w:val="0"/>
          <w:marTop w:val="0"/>
          <w:marBottom w:val="0"/>
          <w:divBdr>
            <w:top w:val="none" w:sz="0" w:space="0" w:color="auto"/>
            <w:left w:val="none" w:sz="0" w:space="0" w:color="auto"/>
            <w:bottom w:val="none" w:sz="0" w:space="0" w:color="auto"/>
            <w:right w:val="none" w:sz="0" w:space="0" w:color="auto"/>
          </w:divBdr>
        </w:div>
        <w:div w:id="197085048">
          <w:marLeft w:val="0"/>
          <w:marRight w:val="0"/>
          <w:marTop w:val="0"/>
          <w:marBottom w:val="0"/>
          <w:divBdr>
            <w:top w:val="none" w:sz="0" w:space="0" w:color="auto"/>
            <w:left w:val="none" w:sz="0" w:space="0" w:color="auto"/>
            <w:bottom w:val="none" w:sz="0" w:space="0" w:color="auto"/>
            <w:right w:val="none" w:sz="0" w:space="0" w:color="auto"/>
          </w:divBdr>
        </w:div>
        <w:div w:id="1536044917">
          <w:marLeft w:val="0"/>
          <w:marRight w:val="0"/>
          <w:marTop w:val="0"/>
          <w:marBottom w:val="0"/>
          <w:divBdr>
            <w:top w:val="none" w:sz="0" w:space="0" w:color="auto"/>
            <w:left w:val="none" w:sz="0" w:space="0" w:color="auto"/>
            <w:bottom w:val="none" w:sz="0" w:space="0" w:color="auto"/>
            <w:right w:val="none" w:sz="0" w:space="0" w:color="auto"/>
          </w:divBdr>
        </w:div>
        <w:div w:id="775753107">
          <w:marLeft w:val="0"/>
          <w:marRight w:val="0"/>
          <w:marTop w:val="0"/>
          <w:marBottom w:val="0"/>
          <w:divBdr>
            <w:top w:val="none" w:sz="0" w:space="0" w:color="auto"/>
            <w:left w:val="none" w:sz="0" w:space="0" w:color="auto"/>
            <w:bottom w:val="none" w:sz="0" w:space="0" w:color="auto"/>
            <w:right w:val="none" w:sz="0" w:space="0" w:color="auto"/>
          </w:divBdr>
        </w:div>
        <w:div w:id="1557281175">
          <w:marLeft w:val="0"/>
          <w:marRight w:val="0"/>
          <w:marTop w:val="0"/>
          <w:marBottom w:val="0"/>
          <w:divBdr>
            <w:top w:val="none" w:sz="0" w:space="0" w:color="auto"/>
            <w:left w:val="none" w:sz="0" w:space="0" w:color="auto"/>
            <w:bottom w:val="none" w:sz="0" w:space="0" w:color="auto"/>
            <w:right w:val="none" w:sz="0" w:space="0" w:color="auto"/>
          </w:divBdr>
        </w:div>
        <w:div w:id="1584530081">
          <w:marLeft w:val="0"/>
          <w:marRight w:val="0"/>
          <w:marTop w:val="0"/>
          <w:marBottom w:val="0"/>
          <w:divBdr>
            <w:top w:val="none" w:sz="0" w:space="0" w:color="auto"/>
            <w:left w:val="none" w:sz="0" w:space="0" w:color="auto"/>
            <w:bottom w:val="none" w:sz="0" w:space="0" w:color="auto"/>
            <w:right w:val="none" w:sz="0" w:space="0" w:color="auto"/>
          </w:divBdr>
        </w:div>
        <w:div w:id="1363700428">
          <w:marLeft w:val="0"/>
          <w:marRight w:val="0"/>
          <w:marTop w:val="0"/>
          <w:marBottom w:val="0"/>
          <w:divBdr>
            <w:top w:val="none" w:sz="0" w:space="0" w:color="auto"/>
            <w:left w:val="none" w:sz="0" w:space="0" w:color="auto"/>
            <w:bottom w:val="none" w:sz="0" w:space="0" w:color="auto"/>
            <w:right w:val="none" w:sz="0" w:space="0" w:color="auto"/>
          </w:divBdr>
        </w:div>
        <w:div w:id="997153973">
          <w:marLeft w:val="0"/>
          <w:marRight w:val="0"/>
          <w:marTop w:val="0"/>
          <w:marBottom w:val="0"/>
          <w:divBdr>
            <w:top w:val="none" w:sz="0" w:space="0" w:color="auto"/>
            <w:left w:val="none" w:sz="0" w:space="0" w:color="auto"/>
            <w:bottom w:val="none" w:sz="0" w:space="0" w:color="auto"/>
            <w:right w:val="none" w:sz="0" w:space="0" w:color="auto"/>
          </w:divBdr>
        </w:div>
        <w:div w:id="561797058">
          <w:marLeft w:val="0"/>
          <w:marRight w:val="0"/>
          <w:marTop w:val="0"/>
          <w:marBottom w:val="0"/>
          <w:divBdr>
            <w:top w:val="none" w:sz="0" w:space="0" w:color="auto"/>
            <w:left w:val="none" w:sz="0" w:space="0" w:color="auto"/>
            <w:bottom w:val="none" w:sz="0" w:space="0" w:color="auto"/>
            <w:right w:val="none" w:sz="0" w:space="0" w:color="auto"/>
          </w:divBdr>
        </w:div>
        <w:div w:id="1296646189">
          <w:marLeft w:val="0"/>
          <w:marRight w:val="0"/>
          <w:marTop w:val="0"/>
          <w:marBottom w:val="0"/>
          <w:divBdr>
            <w:top w:val="none" w:sz="0" w:space="0" w:color="auto"/>
            <w:left w:val="none" w:sz="0" w:space="0" w:color="auto"/>
            <w:bottom w:val="none" w:sz="0" w:space="0" w:color="auto"/>
            <w:right w:val="none" w:sz="0" w:space="0" w:color="auto"/>
          </w:divBdr>
        </w:div>
        <w:div w:id="454300299">
          <w:marLeft w:val="0"/>
          <w:marRight w:val="0"/>
          <w:marTop w:val="0"/>
          <w:marBottom w:val="0"/>
          <w:divBdr>
            <w:top w:val="none" w:sz="0" w:space="0" w:color="auto"/>
            <w:left w:val="none" w:sz="0" w:space="0" w:color="auto"/>
            <w:bottom w:val="none" w:sz="0" w:space="0" w:color="auto"/>
            <w:right w:val="none" w:sz="0" w:space="0" w:color="auto"/>
          </w:divBdr>
        </w:div>
        <w:div w:id="1849366319">
          <w:marLeft w:val="0"/>
          <w:marRight w:val="0"/>
          <w:marTop w:val="0"/>
          <w:marBottom w:val="0"/>
          <w:divBdr>
            <w:top w:val="none" w:sz="0" w:space="0" w:color="auto"/>
            <w:left w:val="none" w:sz="0" w:space="0" w:color="auto"/>
            <w:bottom w:val="none" w:sz="0" w:space="0" w:color="auto"/>
            <w:right w:val="none" w:sz="0" w:space="0" w:color="auto"/>
          </w:divBdr>
        </w:div>
        <w:div w:id="1905868144">
          <w:marLeft w:val="0"/>
          <w:marRight w:val="0"/>
          <w:marTop w:val="0"/>
          <w:marBottom w:val="0"/>
          <w:divBdr>
            <w:top w:val="none" w:sz="0" w:space="0" w:color="auto"/>
            <w:left w:val="none" w:sz="0" w:space="0" w:color="auto"/>
            <w:bottom w:val="none" w:sz="0" w:space="0" w:color="auto"/>
            <w:right w:val="none" w:sz="0" w:space="0" w:color="auto"/>
          </w:divBdr>
        </w:div>
        <w:div w:id="312413983">
          <w:marLeft w:val="0"/>
          <w:marRight w:val="0"/>
          <w:marTop w:val="0"/>
          <w:marBottom w:val="0"/>
          <w:divBdr>
            <w:top w:val="none" w:sz="0" w:space="0" w:color="auto"/>
            <w:left w:val="none" w:sz="0" w:space="0" w:color="auto"/>
            <w:bottom w:val="none" w:sz="0" w:space="0" w:color="auto"/>
            <w:right w:val="none" w:sz="0" w:space="0" w:color="auto"/>
          </w:divBdr>
        </w:div>
        <w:div w:id="384835038">
          <w:marLeft w:val="0"/>
          <w:marRight w:val="0"/>
          <w:marTop w:val="0"/>
          <w:marBottom w:val="0"/>
          <w:divBdr>
            <w:top w:val="none" w:sz="0" w:space="0" w:color="auto"/>
            <w:left w:val="none" w:sz="0" w:space="0" w:color="auto"/>
            <w:bottom w:val="none" w:sz="0" w:space="0" w:color="auto"/>
            <w:right w:val="none" w:sz="0" w:space="0" w:color="auto"/>
          </w:divBdr>
        </w:div>
        <w:div w:id="1357345193">
          <w:marLeft w:val="0"/>
          <w:marRight w:val="0"/>
          <w:marTop w:val="0"/>
          <w:marBottom w:val="0"/>
          <w:divBdr>
            <w:top w:val="none" w:sz="0" w:space="0" w:color="auto"/>
            <w:left w:val="none" w:sz="0" w:space="0" w:color="auto"/>
            <w:bottom w:val="none" w:sz="0" w:space="0" w:color="auto"/>
            <w:right w:val="none" w:sz="0" w:space="0" w:color="auto"/>
          </w:divBdr>
        </w:div>
        <w:div w:id="2100297961">
          <w:marLeft w:val="0"/>
          <w:marRight w:val="0"/>
          <w:marTop w:val="0"/>
          <w:marBottom w:val="0"/>
          <w:divBdr>
            <w:top w:val="none" w:sz="0" w:space="0" w:color="auto"/>
            <w:left w:val="none" w:sz="0" w:space="0" w:color="auto"/>
            <w:bottom w:val="none" w:sz="0" w:space="0" w:color="auto"/>
            <w:right w:val="none" w:sz="0" w:space="0" w:color="auto"/>
          </w:divBdr>
        </w:div>
        <w:div w:id="2034454600">
          <w:marLeft w:val="0"/>
          <w:marRight w:val="0"/>
          <w:marTop w:val="0"/>
          <w:marBottom w:val="0"/>
          <w:divBdr>
            <w:top w:val="none" w:sz="0" w:space="0" w:color="auto"/>
            <w:left w:val="none" w:sz="0" w:space="0" w:color="auto"/>
            <w:bottom w:val="none" w:sz="0" w:space="0" w:color="auto"/>
            <w:right w:val="none" w:sz="0" w:space="0" w:color="auto"/>
          </w:divBdr>
        </w:div>
        <w:div w:id="9046">
          <w:marLeft w:val="0"/>
          <w:marRight w:val="0"/>
          <w:marTop w:val="0"/>
          <w:marBottom w:val="0"/>
          <w:divBdr>
            <w:top w:val="none" w:sz="0" w:space="0" w:color="auto"/>
            <w:left w:val="none" w:sz="0" w:space="0" w:color="auto"/>
            <w:bottom w:val="none" w:sz="0" w:space="0" w:color="auto"/>
            <w:right w:val="none" w:sz="0" w:space="0" w:color="auto"/>
          </w:divBdr>
        </w:div>
        <w:div w:id="935943411">
          <w:marLeft w:val="0"/>
          <w:marRight w:val="0"/>
          <w:marTop w:val="0"/>
          <w:marBottom w:val="0"/>
          <w:divBdr>
            <w:top w:val="none" w:sz="0" w:space="0" w:color="auto"/>
            <w:left w:val="none" w:sz="0" w:space="0" w:color="auto"/>
            <w:bottom w:val="none" w:sz="0" w:space="0" w:color="auto"/>
            <w:right w:val="none" w:sz="0" w:space="0" w:color="auto"/>
          </w:divBdr>
        </w:div>
        <w:div w:id="2021932364">
          <w:marLeft w:val="0"/>
          <w:marRight w:val="0"/>
          <w:marTop w:val="0"/>
          <w:marBottom w:val="0"/>
          <w:divBdr>
            <w:top w:val="none" w:sz="0" w:space="0" w:color="auto"/>
            <w:left w:val="none" w:sz="0" w:space="0" w:color="auto"/>
            <w:bottom w:val="none" w:sz="0" w:space="0" w:color="auto"/>
            <w:right w:val="none" w:sz="0" w:space="0" w:color="auto"/>
          </w:divBdr>
        </w:div>
        <w:div w:id="696851563">
          <w:marLeft w:val="0"/>
          <w:marRight w:val="0"/>
          <w:marTop w:val="0"/>
          <w:marBottom w:val="0"/>
          <w:divBdr>
            <w:top w:val="none" w:sz="0" w:space="0" w:color="auto"/>
            <w:left w:val="none" w:sz="0" w:space="0" w:color="auto"/>
            <w:bottom w:val="none" w:sz="0" w:space="0" w:color="auto"/>
            <w:right w:val="none" w:sz="0" w:space="0" w:color="auto"/>
          </w:divBdr>
        </w:div>
        <w:div w:id="1474978329">
          <w:marLeft w:val="0"/>
          <w:marRight w:val="0"/>
          <w:marTop w:val="0"/>
          <w:marBottom w:val="0"/>
          <w:divBdr>
            <w:top w:val="none" w:sz="0" w:space="0" w:color="auto"/>
            <w:left w:val="none" w:sz="0" w:space="0" w:color="auto"/>
            <w:bottom w:val="none" w:sz="0" w:space="0" w:color="auto"/>
            <w:right w:val="none" w:sz="0" w:space="0" w:color="auto"/>
          </w:divBdr>
        </w:div>
        <w:div w:id="289939233">
          <w:marLeft w:val="0"/>
          <w:marRight w:val="0"/>
          <w:marTop w:val="0"/>
          <w:marBottom w:val="0"/>
          <w:divBdr>
            <w:top w:val="none" w:sz="0" w:space="0" w:color="auto"/>
            <w:left w:val="none" w:sz="0" w:space="0" w:color="auto"/>
            <w:bottom w:val="none" w:sz="0" w:space="0" w:color="auto"/>
            <w:right w:val="none" w:sz="0" w:space="0" w:color="auto"/>
          </w:divBdr>
        </w:div>
        <w:div w:id="1442216737">
          <w:marLeft w:val="0"/>
          <w:marRight w:val="0"/>
          <w:marTop w:val="0"/>
          <w:marBottom w:val="0"/>
          <w:divBdr>
            <w:top w:val="none" w:sz="0" w:space="0" w:color="auto"/>
            <w:left w:val="none" w:sz="0" w:space="0" w:color="auto"/>
            <w:bottom w:val="none" w:sz="0" w:space="0" w:color="auto"/>
            <w:right w:val="none" w:sz="0" w:space="0" w:color="auto"/>
          </w:divBdr>
        </w:div>
        <w:div w:id="1481725972">
          <w:marLeft w:val="0"/>
          <w:marRight w:val="0"/>
          <w:marTop w:val="0"/>
          <w:marBottom w:val="0"/>
          <w:divBdr>
            <w:top w:val="none" w:sz="0" w:space="0" w:color="auto"/>
            <w:left w:val="none" w:sz="0" w:space="0" w:color="auto"/>
            <w:bottom w:val="none" w:sz="0" w:space="0" w:color="auto"/>
            <w:right w:val="none" w:sz="0" w:space="0" w:color="auto"/>
          </w:divBdr>
        </w:div>
        <w:div w:id="707071992">
          <w:marLeft w:val="0"/>
          <w:marRight w:val="0"/>
          <w:marTop w:val="0"/>
          <w:marBottom w:val="0"/>
          <w:divBdr>
            <w:top w:val="none" w:sz="0" w:space="0" w:color="auto"/>
            <w:left w:val="none" w:sz="0" w:space="0" w:color="auto"/>
            <w:bottom w:val="none" w:sz="0" w:space="0" w:color="auto"/>
            <w:right w:val="none" w:sz="0" w:space="0" w:color="auto"/>
          </w:divBdr>
        </w:div>
        <w:div w:id="549614625">
          <w:marLeft w:val="0"/>
          <w:marRight w:val="0"/>
          <w:marTop w:val="0"/>
          <w:marBottom w:val="0"/>
          <w:divBdr>
            <w:top w:val="none" w:sz="0" w:space="0" w:color="auto"/>
            <w:left w:val="none" w:sz="0" w:space="0" w:color="auto"/>
            <w:bottom w:val="none" w:sz="0" w:space="0" w:color="auto"/>
            <w:right w:val="none" w:sz="0" w:space="0" w:color="auto"/>
          </w:divBdr>
        </w:div>
        <w:div w:id="1006205579">
          <w:marLeft w:val="0"/>
          <w:marRight w:val="0"/>
          <w:marTop w:val="0"/>
          <w:marBottom w:val="0"/>
          <w:divBdr>
            <w:top w:val="none" w:sz="0" w:space="0" w:color="auto"/>
            <w:left w:val="none" w:sz="0" w:space="0" w:color="auto"/>
            <w:bottom w:val="none" w:sz="0" w:space="0" w:color="auto"/>
            <w:right w:val="none" w:sz="0" w:space="0" w:color="auto"/>
          </w:divBdr>
        </w:div>
        <w:div w:id="1573463986">
          <w:marLeft w:val="0"/>
          <w:marRight w:val="0"/>
          <w:marTop w:val="0"/>
          <w:marBottom w:val="0"/>
          <w:divBdr>
            <w:top w:val="none" w:sz="0" w:space="0" w:color="auto"/>
            <w:left w:val="none" w:sz="0" w:space="0" w:color="auto"/>
            <w:bottom w:val="none" w:sz="0" w:space="0" w:color="auto"/>
            <w:right w:val="none" w:sz="0" w:space="0" w:color="auto"/>
          </w:divBdr>
        </w:div>
        <w:div w:id="1841264160">
          <w:marLeft w:val="0"/>
          <w:marRight w:val="0"/>
          <w:marTop w:val="0"/>
          <w:marBottom w:val="0"/>
          <w:divBdr>
            <w:top w:val="none" w:sz="0" w:space="0" w:color="auto"/>
            <w:left w:val="none" w:sz="0" w:space="0" w:color="auto"/>
            <w:bottom w:val="none" w:sz="0" w:space="0" w:color="auto"/>
            <w:right w:val="none" w:sz="0" w:space="0" w:color="auto"/>
          </w:divBdr>
        </w:div>
        <w:div w:id="1244340142">
          <w:marLeft w:val="0"/>
          <w:marRight w:val="0"/>
          <w:marTop w:val="0"/>
          <w:marBottom w:val="0"/>
          <w:divBdr>
            <w:top w:val="none" w:sz="0" w:space="0" w:color="auto"/>
            <w:left w:val="none" w:sz="0" w:space="0" w:color="auto"/>
            <w:bottom w:val="none" w:sz="0" w:space="0" w:color="auto"/>
            <w:right w:val="none" w:sz="0" w:space="0" w:color="auto"/>
          </w:divBdr>
        </w:div>
        <w:div w:id="1841502790">
          <w:marLeft w:val="0"/>
          <w:marRight w:val="0"/>
          <w:marTop w:val="0"/>
          <w:marBottom w:val="0"/>
          <w:divBdr>
            <w:top w:val="none" w:sz="0" w:space="0" w:color="auto"/>
            <w:left w:val="none" w:sz="0" w:space="0" w:color="auto"/>
            <w:bottom w:val="none" w:sz="0" w:space="0" w:color="auto"/>
            <w:right w:val="none" w:sz="0" w:space="0" w:color="auto"/>
          </w:divBdr>
        </w:div>
        <w:div w:id="1961494641">
          <w:marLeft w:val="0"/>
          <w:marRight w:val="0"/>
          <w:marTop w:val="0"/>
          <w:marBottom w:val="0"/>
          <w:divBdr>
            <w:top w:val="none" w:sz="0" w:space="0" w:color="auto"/>
            <w:left w:val="none" w:sz="0" w:space="0" w:color="auto"/>
            <w:bottom w:val="none" w:sz="0" w:space="0" w:color="auto"/>
            <w:right w:val="none" w:sz="0" w:space="0" w:color="auto"/>
          </w:divBdr>
        </w:div>
        <w:div w:id="1461418231">
          <w:marLeft w:val="0"/>
          <w:marRight w:val="0"/>
          <w:marTop w:val="0"/>
          <w:marBottom w:val="0"/>
          <w:divBdr>
            <w:top w:val="none" w:sz="0" w:space="0" w:color="auto"/>
            <w:left w:val="none" w:sz="0" w:space="0" w:color="auto"/>
            <w:bottom w:val="none" w:sz="0" w:space="0" w:color="auto"/>
            <w:right w:val="none" w:sz="0" w:space="0" w:color="auto"/>
          </w:divBdr>
        </w:div>
        <w:div w:id="910851025">
          <w:marLeft w:val="0"/>
          <w:marRight w:val="0"/>
          <w:marTop w:val="0"/>
          <w:marBottom w:val="0"/>
          <w:divBdr>
            <w:top w:val="none" w:sz="0" w:space="0" w:color="auto"/>
            <w:left w:val="none" w:sz="0" w:space="0" w:color="auto"/>
            <w:bottom w:val="none" w:sz="0" w:space="0" w:color="auto"/>
            <w:right w:val="none" w:sz="0" w:space="0" w:color="auto"/>
          </w:divBdr>
        </w:div>
        <w:div w:id="703751834">
          <w:marLeft w:val="0"/>
          <w:marRight w:val="0"/>
          <w:marTop w:val="0"/>
          <w:marBottom w:val="0"/>
          <w:divBdr>
            <w:top w:val="none" w:sz="0" w:space="0" w:color="auto"/>
            <w:left w:val="none" w:sz="0" w:space="0" w:color="auto"/>
            <w:bottom w:val="none" w:sz="0" w:space="0" w:color="auto"/>
            <w:right w:val="none" w:sz="0" w:space="0" w:color="auto"/>
          </w:divBdr>
        </w:div>
        <w:div w:id="1197236037">
          <w:marLeft w:val="0"/>
          <w:marRight w:val="0"/>
          <w:marTop w:val="0"/>
          <w:marBottom w:val="0"/>
          <w:divBdr>
            <w:top w:val="none" w:sz="0" w:space="0" w:color="auto"/>
            <w:left w:val="none" w:sz="0" w:space="0" w:color="auto"/>
            <w:bottom w:val="none" w:sz="0" w:space="0" w:color="auto"/>
            <w:right w:val="none" w:sz="0" w:space="0" w:color="auto"/>
          </w:divBdr>
        </w:div>
      </w:divsChild>
    </w:div>
    <w:div w:id="377902365">
      <w:bodyDiv w:val="1"/>
      <w:marLeft w:val="0"/>
      <w:marRight w:val="0"/>
      <w:marTop w:val="0"/>
      <w:marBottom w:val="0"/>
      <w:divBdr>
        <w:top w:val="none" w:sz="0" w:space="0" w:color="auto"/>
        <w:left w:val="none" w:sz="0" w:space="0" w:color="auto"/>
        <w:bottom w:val="none" w:sz="0" w:space="0" w:color="auto"/>
        <w:right w:val="none" w:sz="0" w:space="0" w:color="auto"/>
      </w:divBdr>
      <w:divsChild>
        <w:div w:id="1472210707">
          <w:marLeft w:val="0"/>
          <w:marRight w:val="0"/>
          <w:marTop w:val="0"/>
          <w:marBottom w:val="0"/>
          <w:divBdr>
            <w:top w:val="none" w:sz="0" w:space="0" w:color="auto"/>
            <w:left w:val="none" w:sz="0" w:space="0" w:color="auto"/>
            <w:bottom w:val="none" w:sz="0" w:space="0" w:color="auto"/>
            <w:right w:val="none" w:sz="0" w:space="0" w:color="auto"/>
          </w:divBdr>
        </w:div>
        <w:div w:id="340351437">
          <w:marLeft w:val="0"/>
          <w:marRight w:val="0"/>
          <w:marTop w:val="0"/>
          <w:marBottom w:val="0"/>
          <w:divBdr>
            <w:top w:val="none" w:sz="0" w:space="0" w:color="auto"/>
            <w:left w:val="none" w:sz="0" w:space="0" w:color="auto"/>
            <w:bottom w:val="none" w:sz="0" w:space="0" w:color="auto"/>
            <w:right w:val="none" w:sz="0" w:space="0" w:color="auto"/>
          </w:divBdr>
        </w:div>
        <w:div w:id="821897409">
          <w:marLeft w:val="0"/>
          <w:marRight w:val="0"/>
          <w:marTop w:val="0"/>
          <w:marBottom w:val="0"/>
          <w:divBdr>
            <w:top w:val="none" w:sz="0" w:space="0" w:color="auto"/>
            <w:left w:val="none" w:sz="0" w:space="0" w:color="auto"/>
            <w:bottom w:val="none" w:sz="0" w:space="0" w:color="auto"/>
            <w:right w:val="none" w:sz="0" w:space="0" w:color="auto"/>
          </w:divBdr>
        </w:div>
        <w:div w:id="367531744">
          <w:marLeft w:val="0"/>
          <w:marRight w:val="0"/>
          <w:marTop w:val="0"/>
          <w:marBottom w:val="0"/>
          <w:divBdr>
            <w:top w:val="none" w:sz="0" w:space="0" w:color="auto"/>
            <w:left w:val="none" w:sz="0" w:space="0" w:color="auto"/>
            <w:bottom w:val="none" w:sz="0" w:space="0" w:color="auto"/>
            <w:right w:val="none" w:sz="0" w:space="0" w:color="auto"/>
          </w:divBdr>
        </w:div>
        <w:div w:id="329336272">
          <w:marLeft w:val="0"/>
          <w:marRight w:val="0"/>
          <w:marTop w:val="0"/>
          <w:marBottom w:val="0"/>
          <w:divBdr>
            <w:top w:val="none" w:sz="0" w:space="0" w:color="auto"/>
            <w:left w:val="none" w:sz="0" w:space="0" w:color="auto"/>
            <w:bottom w:val="none" w:sz="0" w:space="0" w:color="auto"/>
            <w:right w:val="none" w:sz="0" w:space="0" w:color="auto"/>
          </w:divBdr>
        </w:div>
        <w:div w:id="1186409132">
          <w:marLeft w:val="0"/>
          <w:marRight w:val="0"/>
          <w:marTop w:val="0"/>
          <w:marBottom w:val="0"/>
          <w:divBdr>
            <w:top w:val="none" w:sz="0" w:space="0" w:color="auto"/>
            <w:left w:val="none" w:sz="0" w:space="0" w:color="auto"/>
            <w:bottom w:val="none" w:sz="0" w:space="0" w:color="auto"/>
            <w:right w:val="none" w:sz="0" w:space="0" w:color="auto"/>
          </w:divBdr>
        </w:div>
        <w:div w:id="758797453">
          <w:marLeft w:val="0"/>
          <w:marRight w:val="0"/>
          <w:marTop w:val="0"/>
          <w:marBottom w:val="0"/>
          <w:divBdr>
            <w:top w:val="none" w:sz="0" w:space="0" w:color="auto"/>
            <w:left w:val="none" w:sz="0" w:space="0" w:color="auto"/>
            <w:bottom w:val="none" w:sz="0" w:space="0" w:color="auto"/>
            <w:right w:val="none" w:sz="0" w:space="0" w:color="auto"/>
          </w:divBdr>
        </w:div>
        <w:div w:id="1341855293">
          <w:marLeft w:val="0"/>
          <w:marRight w:val="0"/>
          <w:marTop w:val="0"/>
          <w:marBottom w:val="0"/>
          <w:divBdr>
            <w:top w:val="none" w:sz="0" w:space="0" w:color="auto"/>
            <w:left w:val="none" w:sz="0" w:space="0" w:color="auto"/>
            <w:bottom w:val="none" w:sz="0" w:space="0" w:color="auto"/>
            <w:right w:val="none" w:sz="0" w:space="0" w:color="auto"/>
          </w:divBdr>
        </w:div>
        <w:div w:id="593166433">
          <w:marLeft w:val="0"/>
          <w:marRight w:val="0"/>
          <w:marTop w:val="0"/>
          <w:marBottom w:val="0"/>
          <w:divBdr>
            <w:top w:val="none" w:sz="0" w:space="0" w:color="auto"/>
            <w:left w:val="none" w:sz="0" w:space="0" w:color="auto"/>
            <w:bottom w:val="none" w:sz="0" w:space="0" w:color="auto"/>
            <w:right w:val="none" w:sz="0" w:space="0" w:color="auto"/>
          </w:divBdr>
        </w:div>
        <w:div w:id="25717237">
          <w:marLeft w:val="0"/>
          <w:marRight w:val="0"/>
          <w:marTop w:val="0"/>
          <w:marBottom w:val="0"/>
          <w:divBdr>
            <w:top w:val="none" w:sz="0" w:space="0" w:color="auto"/>
            <w:left w:val="none" w:sz="0" w:space="0" w:color="auto"/>
            <w:bottom w:val="none" w:sz="0" w:space="0" w:color="auto"/>
            <w:right w:val="none" w:sz="0" w:space="0" w:color="auto"/>
          </w:divBdr>
        </w:div>
        <w:div w:id="2095082087">
          <w:marLeft w:val="0"/>
          <w:marRight w:val="0"/>
          <w:marTop w:val="0"/>
          <w:marBottom w:val="0"/>
          <w:divBdr>
            <w:top w:val="none" w:sz="0" w:space="0" w:color="auto"/>
            <w:left w:val="none" w:sz="0" w:space="0" w:color="auto"/>
            <w:bottom w:val="none" w:sz="0" w:space="0" w:color="auto"/>
            <w:right w:val="none" w:sz="0" w:space="0" w:color="auto"/>
          </w:divBdr>
        </w:div>
      </w:divsChild>
    </w:div>
    <w:div w:id="527717180">
      <w:bodyDiv w:val="1"/>
      <w:marLeft w:val="0"/>
      <w:marRight w:val="0"/>
      <w:marTop w:val="0"/>
      <w:marBottom w:val="0"/>
      <w:divBdr>
        <w:top w:val="none" w:sz="0" w:space="0" w:color="auto"/>
        <w:left w:val="none" w:sz="0" w:space="0" w:color="auto"/>
        <w:bottom w:val="none" w:sz="0" w:space="0" w:color="auto"/>
        <w:right w:val="none" w:sz="0" w:space="0" w:color="auto"/>
      </w:divBdr>
      <w:divsChild>
        <w:div w:id="1909611527">
          <w:marLeft w:val="0"/>
          <w:marRight w:val="0"/>
          <w:marTop w:val="0"/>
          <w:marBottom w:val="0"/>
          <w:divBdr>
            <w:top w:val="none" w:sz="0" w:space="0" w:color="auto"/>
            <w:left w:val="none" w:sz="0" w:space="0" w:color="auto"/>
            <w:bottom w:val="none" w:sz="0" w:space="0" w:color="auto"/>
            <w:right w:val="none" w:sz="0" w:space="0" w:color="auto"/>
          </w:divBdr>
          <w:divsChild>
            <w:div w:id="2015256609">
              <w:marLeft w:val="0"/>
              <w:marRight w:val="0"/>
              <w:marTop w:val="0"/>
              <w:marBottom w:val="0"/>
              <w:divBdr>
                <w:top w:val="none" w:sz="0" w:space="0" w:color="auto"/>
                <w:left w:val="none" w:sz="0" w:space="0" w:color="auto"/>
                <w:bottom w:val="none" w:sz="0" w:space="0" w:color="auto"/>
                <w:right w:val="none" w:sz="0" w:space="0" w:color="auto"/>
              </w:divBdr>
              <w:divsChild>
                <w:div w:id="15753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0268">
      <w:bodyDiv w:val="1"/>
      <w:marLeft w:val="0"/>
      <w:marRight w:val="0"/>
      <w:marTop w:val="0"/>
      <w:marBottom w:val="0"/>
      <w:divBdr>
        <w:top w:val="none" w:sz="0" w:space="0" w:color="auto"/>
        <w:left w:val="none" w:sz="0" w:space="0" w:color="auto"/>
        <w:bottom w:val="none" w:sz="0" w:space="0" w:color="auto"/>
        <w:right w:val="none" w:sz="0" w:space="0" w:color="auto"/>
      </w:divBdr>
      <w:divsChild>
        <w:div w:id="1099372823">
          <w:marLeft w:val="0"/>
          <w:marRight w:val="0"/>
          <w:marTop w:val="0"/>
          <w:marBottom w:val="0"/>
          <w:divBdr>
            <w:top w:val="none" w:sz="0" w:space="0" w:color="auto"/>
            <w:left w:val="none" w:sz="0" w:space="0" w:color="auto"/>
            <w:bottom w:val="none" w:sz="0" w:space="0" w:color="auto"/>
            <w:right w:val="none" w:sz="0" w:space="0" w:color="auto"/>
          </w:divBdr>
          <w:divsChild>
            <w:div w:id="840269601">
              <w:marLeft w:val="0"/>
              <w:marRight w:val="0"/>
              <w:marTop w:val="0"/>
              <w:marBottom w:val="0"/>
              <w:divBdr>
                <w:top w:val="none" w:sz="0" w:space="0" w:color="auto"/>
                <w:left w:val="none" w:sz="0" w:space="0" w:color="auto"/>
                <w:bottom w:val="none" w:sz="0" w:space="0" w:color="auto"/>
                <w:right w:val="none" w:sz="0" w:space="0" w:color="auto"/>
              </w:divBdr>
              <w:divsChild>
                <w:div w:id="8550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4434">
      <w:bodyDiv w:val="1"/>
      <w:marLeft w:val="0"/>
      <w:marRight w:val="0"/>
      <w:marTop w:val="0"/>
      <w:marBottom w:val="0"/>
      <w:divBdr>
        <w:top w:val="none" w:sz="0" w:space="0" w:color="auto"/>
        <w:left w:val="none" w:sz="0" w:space="0" w:color="auto"/>
        <w:bottom w:val="none" w:sz="0" w:space="0" w:color="auto"/>
        <w:right w:val="none" w:sz="0" w:space="0" w:color="auto"/>
      </w:divBdr>
      <w:divsChild>
        <w:div w:id="1776897631">
          <w:marLeft w:val="0"/>
          <w:marRight w:val="0"/>
          <w:marTop w:val="0"/>
          <w:marBottom w:val="0"/>
          <w:divBdr>
            <w:top w:val="none" w:sz="0" w:space="0" w:color="auto"/>
            <w:left w:val="none" w:sz="0" w:space="0" w:color="auto"/>
            <w:bottom w:val="none" w:sz="0" w:space="0" w:color="auto"/>
            <w:right w:val="none" w:sz="0" w:space="0" w:color="auto"/>
          </w:divBdr>
          <w:divsChild>
            <w:div w:id="1590189379">
              <w:marLeft w:val="0"/>
              <w:marRight w:val="0"/>
              <w:marTop w:val="0"/>
              <w:marBottom w:val="0"/>
              <w:divBdr>
                <w:top w:val="none" w:sz="0" w:space="0" w:color="auto"/>
                <w:left w:val="none" w:sz="0" w:space="0" w:color="auto"/>
                <w:bottom w:val="none" w:sz="0" w:space="0" w:color="auto"/>
                <w:right w:val="none" w:sz="0" w:space="0" w:color="auto"/>
              </w:divBdr>
              <w:divsChild>
                <w:div w:id="5923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7872">
      <w:bodyDiv w:val="1"/>
      <w:marLeft w:val="0"/>
      <w:marRight w:val="0"/>
      <w:marTop w:val="0"/>
      <w:marBottom w:val="0"/>
      <w:divBdr>
        <w:top w:val="none" w:sz="0" w:space="0" w:color="auto"/>
        <w:left w:val="none" w:sz="0" w:space="0" w:color="auto"/>
        <w:bottom w:val="none" w:sz="0" w:space="0" w:color="auto"/>
        <w:right w:val="none" w:sz="0" w:space="0" w:color="auto"/>
      </w:divBdr>
      <w:divsChild>
        <w:div w:id="872039351">
          <w:marLeft w:val="0"/>
          <w:marRight w:val="0"/>
          <w:marTop w:val="0"/>
          <w:marBottom w:val="0"/>
          <w:divBdr>
            <w:top w:val="none" w:sz="0" w:space="0" w:color="auto"/>
            <w:left w:val="none" w:sz="0" w:space="0" w:color="auto"/>
            <w:bottom w:val="none" w:sz="0" w:space="0" w:color="auto"/>
            <w:right w:val="none" w:sz="0" w:space="0" w:color="auto"/>
          </w:divBdr>
        </w:div>
        <w:div w:id="1811049153">
          <w:marLeft w:val="0"/>
          <w:marRight w:val="0"/>
          <w:marTop w:val="0"/>
          <w:marBottom w:val="0"/>
          <w:divBdr>
            <w:top w:val="none" w:sz="0" w:space="0" w:color="auto"/>
            <w:left w:val="none" w:sz="0" w:space="0" w:color="auto"/>
            <w:bottom w:val="none" w:sz="0" w:space="0" w:color="auto"/>
            <w:right w:val="none" w:sz="0" w:space="0" w:color="auto"/>
          </w:divBdr>
        </w:div>
        <w:div w:id="494690772">
          <w:marLeft w:val="0"/>
          <w:marRight w:val="0"/>
          <w:marTop w:val="0"/>
          <w:marBottom w:val="0"/>
          <w:divBdr>
            <w:top w:val="none" w:sz="0" w:space="0" w:color="auto"/>
            <w:left w:val="none" w:sz="0" w:space="0" w:color="auto"/>
            <w:bottom w:val="none" w:sz="0" w:space="0" w:color="auto"/>
            <w:right w:val="none" w:sz="0" w:space="0" w:color="auto"/>
          </w:divBdr>
        </w:div>
      </w:divsChild>
    </w:div>
    <w:div w:id="1007828806">
      <w:bodyDiv w:val="1"/>
      <w:marLeft w:val="0"/>
      <w:marRight w:val="0"/>
      <w:marTop w:val="0"/>
      <w:marBottom w:val="0"/>
      <w:divBdr>
        <w:top w:val="none" w:sz="0" w:space="0" w:color="auto"/>
        <w:left w:val="none" w:sz="0" w:space="0" w:color="auto"/>
        <w:bottom w:val="none" w:sz="0" w:space="0" w:color="auto"/>
        <w:right w:val="none" w:sz="0" w:space="0" w:color="auto"/>
      </w:divBdr>
      <w:divsChild>
        <w:div w:id="1238172395">
          <w:marLeft w:val="0"/>
          <w:marRight w:val="0"/>
          <w:marTop w:val="0"/>
          <w:marBottom w:val="0"/>
          <w:divBdr>
            <w:top w:val="none" w:sz="0" w:space="0" w:color="auto"/>
            <w:left w:val="none" w:sz="0" w:space="0" w:color="auto"/>
            <w:bottom w:val="none" w:sz="0" w:space="0" w:color="auto"/>
            <w:right w:val="none" w:sz="0" w:space="0" w:color="auto"/>
          </w:divBdr>
        </w:div>
        <w:div w:id="1751535082">
          <w:marLeft w:val="0"/>
          <w:marRight w:val="0"/>
          <w:marTop w:val="0"/>
          <w:marBottom w:val="0"/>
          <w:divBdr>
            <w:top w:val="none" w:sz="0" w:space="0" w:color="auto"/>
            <w:left w:val="none" w:sz="0" w:space="0" w:color="auto"/>
            <w:bottom w:val="none" w:sz="0" w:space="0" w:color="auto"/>
            <w:right w:val="none" w:sz="0" w:space="0" w:color="auto"/>
          </w:divBdr>
        </w:div>
        <w:div w:id="763720683">
          <w:marLeft w:val="0"/>
          <w:marRight w:val="0"/>
          <w:marTop w:val="0"/>
          <w:marBottom w:val="0"/>
          <w:divBdr>
            <w:top w:val="none" w:sz="0" w:space="0" w:color="auto"/>
            <w:left w:val="none" w:sz="0" w:space="0" w:color="auto"/>
            <w:bottom w:val="none" w:sz="0" w:space="0" w:color="auto"/>
            <w:right w:val="none" w:sz="0" w:space="0" w:color="auto"/>
          </w:divBdr>
        </w:div>
        <w:div w:id="872038411">
          <w:marLeft w:val="0"/>
          <w:marRight w:val="0"/>
          <w:marTop w:val="0"/>
          <w:marBottom w:val="0"/>
          <w:divBdr>
            <w:top w:val="none" w:sz="0" w:space="0" w:color="auto"/>
            <w:left w:val="none" w:sz="0" w:space="0" w:color="auto"/>
            <w:bottom w:val="none" w:sz="0" w:space="0" w:color="auto"/>
            <w:right w:val="none" w:sz="0" w:space="0" w:color="auto"/>
          </w:divBdr>
        </w:div>
        <w:div w:id="1946182219">
          <w:marLeft w:val="0"/>
          <w:marRight w:val="0"/>
          <w:marTop w:val="0"/>
          <w:marBottom w:val="0"/>
          <w:divBdr>
            <w:top w:val="none" w:sz="0" w:space="0" w:color="auto"/>
            <w:left w:val="none" w:sz="0" w:space="0" w:color="auto"/>
            <w:bottom w:val="none" w:sz="0" w:space="0" w:color="auto"/>
            <w:right w:val="none" w:sz="0" w:space="0" w:color="auto"/>
          </w:divBdr>
        </w:div>
        <w:div w:id="76829760">
          <w:marLeft w:val="0"/>
          <w:marRight w:val="0"/>
          <w:marTop w:val="0"/>
          <w:marBottom w:val="0"/>
          <w:divBdr>
            <w:top w:val="none" w:sz="0" w:space="0" w:color="auto"/>
            <w:left w:val="none" w:sz="0" w:space="0" w:color="auto"/>
            <w:bottom w:val="none" w:sz="0" w:space="0" w:color="auto"/>
            <w:right w:val="none" w:sz="0" w:space="0" w:color="auto"/>
          </w:divBdr>
        </w:div>
      </w:divsChild>
    </w:div>
    <w:div w:id="1015109273">
      <w:bodyDiv w:val="1"/>
      <w:marLeft w:val="0"/>
      <w:marRight w:val="0"/>
      <w:marTop w:val="0"/>
      <w:marBottom w:val="0"/>
      <w:divBdr>
        <w:top w:val="none" w:sz="0" w:space="0" w:color="auto"/>
        <w:left w:val="none" w:sz="0" w:space="0" w:color="auto"/>
        <w:bottom w:val="none" w:sz="0" w:space="0" w:color="auto"/>
        <w:right w:val="none" w:sz="0" w:space="0" w:color="auto"/>
      </w:divBdr>
      <w:divsChild>
        <w:div w:id="1271359115">
          <w:marLeft w:val="0"/>
          <w:marRight w:val="0"/>
          <w:marTop w:val="0"/>
          <w:marBottom w:val="0"/>
          <w:divBdr>
            <w:top w:val="none" w:sz="0" w:space="0" w:color="auto"/>
            <w:left w:val="none" w:sz="0" w:space="0" w:color="auto"/>
            <w:bottom w:val="none" w:sz="0" w:space="0" w:color="auto"/>
            <w:right w:val="none" w:sz="0" w:space="0" w:color="auto"/>
          </w:divBdr>
        </w:div>
        <w:div w:id="405879689">
          <w:marLeft w:val="0"/>
          <w:marRight w:val="0"/>
          <w:marTop w:val="0"/>
          <w:marBottom w:val="0"/>
          <w:divBdr>
            <w:top w:val="none" w:sz="0" w:space="0" w:color="auto"/>
            <w:left w:val="none" w:sz="0" w:space="0" w:color="auto"/>
            <w:bottom w:val="none" w:sz="0" w:space="0" w:color="auto"/>
            <w:right w:val="none" w:sz="0" w:space="0" w:color="auto"/>
          </w:divBdr>
        </w:div>
        <w:div w:id="40374139">
          <w:marLeft w:val="0"/>
          <w:marRight w:val="0"/>
          <w:marTop w:val="0"/>
          <w:marBottom w:val="0"/>
          <w:divBdr>
            <w:top w:val="none" w:sz="0" w:space="0" w:color="auto"/>
            <w:left w:val="none" w:sz="0" w:space="0" w:color="auto"/>
            <w:bottom w:val="none" w:sz="0" w:space="0" w:color="auto"/>
            <w:right w:val="none" w:sz="0" w:space="0" w:color="auto"/>
          </w:divBdr>
        </w:div>
        <w:div w:id="1604603580">
          <w:marLeft w:val="0"/>
          <w:marRight w:val="0"/>
          <w:marTop w:val="0"/>
          <w:marBottom w:val="0"/>
          <w:divBdr>
            <w:top w:val="none" w:sz="0" w:space="0" w:color="auto"/>
            <w:left w:val="none" w:sz="0" w:space="0" w:color="auto"/>
            <w:bottom w:val="none" w:sz="0" w:space="0" w:color="auto"/>
            <w:right w:val="none" w:sz="0" w:space="0" w:color="auto"/>
          </w:divBdr>
        </w:div>
        <w:div w:id="399912190">
          <w:marLeft w:val="0"/>
          <w:marRight w:val="0"/>
          <w:marTop w:val="0"/>
          <w:marBottom w:val="0"/>
          <w:divBdr>
            <w:top w:val="none" w:sz="0" w:space="0" w:color="auto"/>
            <w:left w:val="none" w:sz="0" w:space="0" w:color="auto"/>
            <w:bottom w:val="none" w:sz="0" w:space="0" w:color="auto"/>
            <w:right w:val="none" w:sz="0" w:space="0" w:color="auto"/>
          </w:divBdr>
        </w:div>
        <w:div w:id="301732379">
          <w:marLeft w:val="0"/>
          <w:marRight w:val="0"/>
          <w:marTop w:val="0"/>
          <w:marBottom w:val="0"/>
          <w:divBdr>
            <w:top w:val="none" w:sz="0" w:space="0" w:color="auto"/>
            <w:left w:val="none" w:sz="0" w:space="0" w:color="auto"/>
            <w:bottom w:val="none" w:sz="0" w:space="0" w:color="auto"/>
            <w:right w:val="none" w:sz="0" w:space="0" w:color="auto"/>
          </w:divBdr>
        </w:div>
        <w:div w:id="374081577">
          <w:marLeft w:val="0"/>
          <w:marRight w:val="0"/>
          <w:marTop w:val="0"/>
          <w:marBottom w:val="0"/>
          <w:divBdr>
            <w:top w:val="none" w:sz="0" w:space="0" w:color="auto"/>
            <w:left w:val="none" w:sz="0" w:space="0" w:color="auto"/>
            <w:bottom w:val="none" w:sz="0" w:space="0" w:color="auto"/>
            <w:right w:val="none" w:sz="0" w:space="0" w:color="auto"/>
          </w:divBdr>
        </w:div>
        <w:div w:id="341055661">
          <w:marLeft w:val="0"/>
          <w:marRight w:val="0"/>
          <w:marTop w:val="0"/>
          <w:marBottom w:val="0"/>
          <w:divBdr>
            <w:top w:val="none" w:sz="0" w:space="0" w:color="auto"/>
            <w:left w:val="none" w:sz="0" w:space="0" w:color="auto"/>
            <w:bottom w:val="none" w:sz="0" w:space="0" w:color="auto"/>
            <w:right w:val="none" w:sz="0" w:space="0" w:color="auto"/>
          </w:divBdr>
        </w:div>
        <w:div w:id="658077245">
          <w:marLeft w:val="0"/>
          <w:marRight w:val="0"/>
          <w:marTop w:val="0"/>
          <w:marBottom w:val="0"/>
          <w:divBdr>
            <w:top w:val="none" w:sz="0" w:space="0" w:color="auto"/>
            <w:left w:val="none" w:sz="0" w:space="0" w:color="auto"/>
            <w:bottom w:val="none" w:sz="0" w:space="0" w:color="auto"/>
            <w:right w:val="none" w:sz="0" w:space="0" w:color="auto"/>
          </w:divBdr>
        </w:div>
        <w:div w:id="595597740">
          <w:marLeft w:val="0"/>
          <w:marRight w:val="0"/>
          <w:marTop w:val="0"/>
          <w:marBottom w:val="0"/>
          <w:divBdr>
            <w:top w:val="none" w:sz="0" w:space="0" w:color="auto"/>
            <w:left w:val="none" w:sz="0" w:space="0" w:color="auto"/>
            <w:bottom w:val="none" w:sz="0" w:space="0" w:color="auto"/>
            <w:right w:val="none" w:sz="0" w:space="0" w:color="auto"/>
          </w:divBdr>
        </w:div>
        <w:div w:id="1670213709">
          <w:marLeft w:val="0"/>
          <w:marRight w:val="0"/>
          <w:marTop w:val="0"/>
          <w:marBottom w:val="0"/>
          <w:divBdr>
            <w:top w:val="none" w:sz="0" w:space="0" w:color="auto"/>
            <w:left w:val="none" w:sz="0" w:space="0" w:color="auto"/>
            <w:bottom w:val="none" w:sz="0" w:space="0" w:color="auto"/>
            <w:right w:val="none" w:sz="0" w:space="0" w:color="auto"/>
          </w:divBdr>
        </w:div>
        <w:div w:id="1960143847">
          <w:marLeft w:val="0"/>
          <w:marRight w:val="0"/>
          <w:marTop w:val="0"/>
          <w:marBottom w:val="0"/>
          <w:divBdr>
            <w:top w:val="none" w:sz="0" w:space="0" w:color="auto"/>
            <w:left w:val="none" w:sz="0" w:space="0" w:color="auto"/>
            <w:bottom w:val="none" w:sz="0" w:space="0" w:color="auto"/>
            <w:right w:val="none" w:sz="0" w:space="0" w:color="auto"/>
          </w:divBdr>
        </w:div>
        <w:div w:id="570896809">
          <w:marLeft w:val="0"/>
          <w:marRight w:val="0"/>
          <w:marTop w:val="0"/>
          <w:marBottom w:val="0"/>
          <w:divBdr>
            <w:top w:val="none" w:sz="0" w:space="0" w:color="auto"/>
            <w:left w:val="none" w:sz="0" w:space="0" w:color="auto"/>
            <w:bottom w:val="none" w:sz="0" w:space="0" w:color="auto"/>
            <w:right w:val="none" w:sz="0" w:space="0" w:color="auto"/>
          </w:divBdr>
        </w:div>
        <w:div w:id="1005473812">
          <w:marLeft w:val="0"/>
          <w:marRight w:val="0"/>
          <w:marTop w:val="0"/>
          <w:marBottom w:val="0"/>
          <w:divBdr>
            <w:top w:val="none" w:sz="0" w:space="0" w:color="auto"/>
            <w:left w:val="none" w:sz="0" w:space="0" w:color="auto"/>
            <w:bottom w:val="none" w:sz="0" w:space="0" w:color="auto"/>
            <w:right w:val="none" w:sz="0" w:space="0" w:color="auto"/>
          </w:divBdr>
        </w:div>
      </w:divsChild>
    </w:div>
    <w:div w:id="1273711586">
      <w:bodyDiv w:val="1"/>
      <w:marLeft w:val="0"/>
      <w:marRight w:val="0"/>
      <w:marTop w:val="0"/>
      <w:marBottom w:val="0"/>
      <w:divBdr>
        <w:top w:val="none" w:sz="0" w:space="0" w:color="auto"/>
        <w:left w:val="none" w:sz="0" w:space="0" w:color="auto"/>
        <w:bottom w:val="none" w:sz="0" w:space="0" w:color="auto"/>
        <w:right w:val="none" w:sz="0" w:space="0" w:color="auto"/>
      </w:divBdr>
      <w:divsChild>
        <w:div w:id="1721510243">
          <w:marLeft w:val="0"/>
          <w:marRight w:val="0"/>
          <w:marTop w:val="0"/>
          <w:marBottom w:val="0"/>
          <w:divBdr>
            <w:top w:val="none" w:sz="0" w:space="0" w:color="auto"/>
            <w:left w:val="none" w:sz="0" w:space="0" w:color="auto"/>
            <w:bottom w:val="none" w:sz="0" w:space="0" w:color="auto"/>
            <w:right w:val="none" w:sz="0" w:space="0" w:color="auto"/>
          </w:divBdr>
          <w:divsChild>
            <w:div w:id="1481921237">
              <w:marLeft w:val="0"/>
              <w:marRight w:val="0"/>
              <w:marTop w:val="0"/>
              <w:marBottom w:val="0"/>
              <w:divBdr>
                <w:top w:val="none" w:sz="0" w:space="0" w:color="auto"/>
                <w:left w:val="none" w:sz="0" w:space="0" w:color="auto"/>
                <w:bottom w:val="none" w:sz="0" w:space="0" w:color="auto"/>
                <w:right w:val="none" w:sz="0" w:space="0" w:color="auto"/>
              </w:divBdr>
              <w:divsChild>
                <w:div w:id="1727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8951">
      <w:bodyDiv w:val="1"/>
      <w:marLeft w:val="0"/>
      <w:marRight w:val="0"/>
      <w:marTop w:val="0"/>
      <w:marBottom w:val="0"/>
      <w:divBdr>
        <w:top w:val="none" w:sz="0" w:space="0" w:color="auto"/>
        <w:left w:val="none" w:sz="0" w:space="0" w:color="auto"/>
        <w:bottom w:val="none" w:sz="0" w:space="0" w:color="auto"/>
        <w:right w:val="none" w:sz="0" w:space="0" w:color="auto"/>
      </w:divBdr>
      <w:divsChild>
        <w:div w:id="1619332982">
          <w:marLeft w:val="0"/>
          <w:marRight w:val="0"/>
          <w:marTop w:val="0"/>
          <w:marBottom w:val="0"/>
          <w:divBdr>
            <w:top w:val="none" w:sz="0" w:space="0" w:color="auto"/>
            <w:left w:val="none" w:sz="0" w:space="0" w:color="auto"/>
            <w:bottom w:val="none" w:sz="0" w:space="0" w:color="auto"/>
            <w:right w:val="none" w:sz="0" w:space="0" w:color="auto"/>
          </w:divBdr>
        </w:div>
        <w:div w:id="508519565">
          <w:marLeft w:val="0"/>
          <w:marRight w:val="0"/>
          <w:marTop w:val="0"/>
          <w:marBottom w:val="0"/>
          <w:divBdr>
            <w:top w:val="none" w:sz="0" w:space="0" w:color="auto"/>
            <w:left w:val="none" w:sz="0" w:space="0" w:color="auto"/>
            <w:bottom w:val="none" w:sz="0" w:space="0" w:color="auto"/>
            <w:right w:val="none" w:sz="0" w:space="0" w:color="auto"/>
          </w:divBdr>
        </w:div>
        <w:div w:id="151532452">
          <w:marLeft w:val="0"/>
          <w:marRight w:val="0"/>
          <w:marTop w:val="0"/>
          <w:marBottom w:val="0"/>
          <w:divBdr>
            <w:top w:val="none" w:sz="0" w:space="0" w:color="auto"/>
            <w:left w:val="none" w:sz="0" w:space="0" w:color="auto"/>
            <w:bottom w:val="none" w:sz="0" w:space="0" w:color="auto"/>
            <w:right w:val="none" w:sz="0" w:space="0" w:color="auto"/>
          </w:divBdr>
        </w:div>
        <w:div w:id="747069509">
          <w:marLeft w:val="0"/>
          <w:marRight w:val="0"/>
          <w:marTop w:val="0"/>
          <w:marBottom w:val="0"/>
          <w:divBdr>
            <w:top w:val="none" w:sz="0" w:space="0" w:color="auto"/>
            <w:left w:val="none" w:sz="0" w:space="0" w:color="auto"/>
            <w:bottom w:val="none" w:sz="0" w:space="0" w:color="auto"/>
            <w:right w:val="none" w:sz="0" w:space="0" w:color="auto"/>
          </w:divBdr>
        </w:div>
        <w:div w:id="1325629212">
          <w:marLeft w:val="0"/>
          <w:marRight w:val="0"/>
          <w:marTop w:val="0"/>
          <w:marBottom w:val="0"/>
          <w:divBdr>
            <w:top w:val="none" w:sz="0" w:space="0" w:color="auto"/>
            <w:left w:val="none" w:sz="0" w:space="0" w:color="auto"/>
            <w:bottom w:val="none" w:sz="0" w:space="0" w:color="auto"/>
            <w:right w:val="none" w:sz="0" w:space="0" w:color="auto"/>
          </w:divBdr>
        </w:div>
        <w:div w:id="1957445129">
          <w:marLeft w:val="0"/>
          <w:marRight w:val="0"/>
          <w:marTop w:val="0"/>
          <w:marBottom w:val="0"/>
          <w:divBdr>
            <w:top w:val="none" w:sz="0" w:space="0" w:color="auto"/>
            <w:left w:val="none" w:sz="0" w:space="0" w:color="auto"/>
            <w:bottom w:val="none" w:sz="0" w:space="0" w:color="auto"/>
            <w:right w:val="none" w:sz="0" w:space="0" w:color="auto"/>
          </w:divBdr>
        </w:div>
        <w:div w:id="2076051024">
          <w:marLeft w:val="0"/>
          <w:marRight w:val="0"/>
          <w:marTop w:val="0"/>
          <w:marBottom w:val="0"/>
          <w:divBdr>
            <w:top w:val="none" w:sz="0" w:space="0" w:color="auto"/>
            <w:left w:val="none" w:sz="0" w:space="0" w:color="auto"/>
            <w:bottom w:val="none" w:sz="0" w:space="0" w:color="auto"/>
            <w:right w:val="none" w:sz="0" w:space="0" w:color="auto"/>
          </w:divBdr>
        </w:div>
        <w:div w:id="1063917932">
          <w:marLeft w:val="0"/>
          <w:marRight w:val="0"/>
          <w:marTop w:val="0"/>
          <w:marBottom w:val="0"/>
          <w:divBdr>
            <w:top w:val="none" w:sz="0" w:space="0" w:color="auto"/>
            <w:left w:val="none" w:sz="0" w:space="0" w:color="auto"/>
            <w:bottom w:val="none" w:sz="0" w:space="0" w:color="auto"/>
            <w:right w:val="none" w:sz="0" w:space="0" w:color="auto"/>
          </w:divBdr>
        </w:div>
        <w:div w:id="1686403015">
          <w:marLeft w:val="0"/>
          <w:marRight w:val="0"/>
          <w:marTop w:val="0"/>
          <w:marBottom w:val="0"/>
          <w:divBdr>
            <w:top w:val="none" w:sz="0" w:space="0" w:color="auto"/>
            <w:left w:val="none" w:sz="0" w:space="0" w:color="auto"/>
            <w:bottom w:val="none" w:sz="0" w:space="0" w:color="auto"/>
            <w:right w:val="none" w:sz="0" w:space="0" w:color="auto"/>
          </w:divBdr>
        </w:div>
        <w:div w:id="896207151">
          <w:marLeft w:val="0"/>
          <w:marRight w:val="0"/>
          <w:marTop w:val="0"/>
          <w:marBottom w:val="0"/>
          <w:divBdr>
            <w:top w:val="none" w:sz="0" w:space="0" w:color="auto"/>
            <w:left w:val="none" w:sz="0" w:space="0" w:color="auto"/>
            <w:bottom w:val="none" w:sz="0" w:space="0" w:color="auto"/>
            <w:right w:val="none" w:sz="0" w:space="0" w:color="auto"/>
          </w:divBdr>
        </w:div>
        <w:div w:id="1523974788">
          <w:marLeft w:val="0"/>
          <w:marRight w:val="0"/>
          <w:marTop w:val="0"/>
          <w:marBottom w:val="0"/>
          <w:divBdr>
            <w:top w:val="none" w:sz="0" w:space="0" w:color="auto"/>
            <w:left w:val="none" w:sz="0" w:space="0" w:color="auto"/>
            <w:bottom w:val="none" w:sz="0" w:space="0" w:color="auto"/>
            <w:right w:val="none" w:sz="0" w:space="0" w:color="auto"/>
          </w:divBdr>
        </w:div>
        <w:div w:id="2010524964">
          <w:marLeft w:val="0"/>
          <w:marRight w:val="0"/>
          <w:marTop w:val="0"/>
          <w:marBottom w:val="0"/>
          <w:divBdr>
            <w:top w:val="none" w:sz="0" w:space="0" w:color="auto"/>
            <w:left w:val="none" w:sz="0" w:space="0" w:color="auto"/>
            <w:bottom w:val="none" w:sz="0" w:space="0" w:color="auto"/>
            <w:right w:val="none" w:sz="0" w:space="0" w:color="auto"/>
          </w:divBdr>
        </w:div>
      </w:divsChild>
    </w:div>
    <w:div w:id="1363820865">
      <w:bodyDiv w:val="1"/>
      <w:marLeft w:val="0"/>
      <w:marRight w:val="0"/>
      <w:marTop w:val="0"/>
      <w:marBottom w:val="0"/>
      <w:divBdr>
        <w:top w:val="none" w:sz="0" w:space="0" w:color="auto"/>
        <w:left w:val="none" w:sz="0" w:space="0" w:color="auto"/>
        <w:bottom w:val="none" w:sz="0" w:space="0" w:color="auto"/>
        <w:right w:val="none" w:sz="0" w:space="0" w:color="auto"/>
      </w:divBdr>
      <w:divsChild>
        <w:div w:id="709309039">
          <w:marLeft w:val="0"/>
          <w:marRight w:val="0"/>
          <w:marTop w:val="0"/>
          <w:marBottom w:val="0"/>
          <w:divBdr>
            <w:top w:val="none" w:sz="0" w:space="0" w:color="auto"/>
            <w:left w:val="none" w:sz="0" w:space="0" w:color="auto"/>
            <w:bottom w:val="none" w:sz="0" w:space="0" w:color="auto"/>
            <w:right w:val="none" w:sz="0" w:space="0" w:color="auto"/>
          </w:divBdr>
        </w:div>
        <w:div w:id="1560824192">
          <w:marLeft w:val="0"/>
          <w:marRight w:val="0"/>
          <w:marTop w:val="0"/>
          <w:marBottom w:val="0"/>
          <w:divBdr>
            <w:top w:val="none" w:sz="0" w:space="0" w:color="auto"/>
            <w:left w:val="none" w:sz="0" w:space="0" w:color="auto"/>
            <w:bottom w:val="none" w:sz="0" w:space="0" w:color="auto"/>
            <w:right w:val="none" w:sz="0" w:space="0" w:color="auto"/>
          </w:divBdr>
        </w:div>
        <w:div w:id="1414010701">
          <w:marLeft w:val="0"/>
          <w:marRight w:val="0"/>
          <w:marTop w:val="0"/>
          <w:marBottom w:val="0"/>
          <w:divBdr>
            <w:top w:val="none" w:sz="0" w:space="0" w:color="auto"/>
            <w:left w:val="none" w:sz="0" w:space="0" w:color="auto"/>
            <w:bottom w:val="none" w:sz="0" w:space="0" w:color="auto"/>
            <w:right w:val="none" w:sz="0" w:space="0" w:color="auto"/>
          </w:divBdr>
        </w:div>
        <w:div w:id="1909000840">
          <w:marLeft w:val="0"/>
          <w:marRight w:val="0"/>
          <w:marTop w:val="0"/>
          <w:marBottom w:val="0"/>
          <w:divBdr>
            <w:top w:val="none" w:sz="0" w:space="0" w:color="auto"/>
            <w:left w:val="none" w:sz="0" w:space="0" w:color="auto"/>
            <w:bottom w:val="none" w:sz="0" w:space="0" w:color="auto"/>
            <w:right w:val="none" w:sz="0" w:space="0" w:color="auto"/>
          </w:divBdr>
        </w:div>
        <w:div w:id="321616550">
          <w:marLeft w:val="0"/>
          <w:marRight w:val="0"/>
          <w:marTop w:val="0"/>
          <w:marBottom w:val="0"/>
          <w:divBdr>
            <w:top w:val="none" w:sz="0" w:space="0" w:color="auto"/>
            <w:left w:val="none" w:sz="0" w:space="0" w:color="auto"/>
            <w:bottom w:val="none" w:sz="0" w:space="0" w:color="auto"/>
            <w:right w:val="none" w:sz="0" w:space="0" w:color="auto"/>
          </w:divBdr>
        </w:div>
        <w:div w:id="1893272047">
          <w:marLeft w:val="0"/>
          <w:marRight w:val="0"/>
          <w:marTop w:val="0"/>
          <w:marBottom w:val="0"/>
          <w:divBdr>
            <w:top w:val="none" w:sz="0" w:space="0" w:color="auto"/>
            <w:left w:val="none" w:sz="0" w:space="0" w:color="auto"/>
            <w:bottom w:val="none" w:sz="0" w:space="0" w:color="auto"/>
            <w:right w:val="none" w:sz="0" w:space="0" w:color="auto"/>
          </w:divBdr>
        </w:div>
        <w:div w:id="728573531">
          <w:marLeft w:val="0"/>
          <w:marRight w:val="0"/>
          <w:marTop w:val="0"/>
          <w:marBottom w:val="0"/>
          <w:divBdr>
            <w:top w:val="none" w:sz="0" w:space="0" w:color="auto"/>
            <w:left w:val="none" w:sz="0" w:space="0" w:color="auto"/>
            <w:bottom w:val="none" w:sz="0" w:space="0" w:color="auto"/>
            <w:right w:val="none" w:sz="0" w:space="0" w:color="auto"/>
          </w:divBdr>
        </w:div>
        <w:div w:id="2096172996">
          <w:marLeft w:val="0"/>
          <w:marRight w:val="0"/>
          <w:marTop w:val="0"/>
          <w:marBottom w:val="0"/>
          <w:divBdr>
            <w:top w:val="none" w:sz="0" w:space="0" w:color="auto"/>
            <w:left w:val="none" w:sz="0" w:space="0" w:color="auto"/>
            <w:bottom w:val="none" w:sz="0" w:space="0" w:color="auto"/>
            <w:right w:val="none" w:sz="0" w:space="0" w:color="auto"/>
          </w:divBdr>
        </w:div>
      </w:divsChild>
    </w:div>
    <w:div w:id="2092580081">
      <w:bodyDiv w:val="1"/>
      <w:marLeft w:val="0"/>
      <w:marRight w:val="0"/>
      <w:marTop w:val="0"/>
      <w:marBottom w:val="0"/>
      <w:divBdr>
        <w:top w:val="none" w:sz="0" w:space="0" w:color="auto"/>
        <w:left w:val="none" w:sz="0" w:space="0" w:color="auto"/>
        <w:bottom w:val="none" w:sz="0" w:space="0" w:color="auto"/>
        <w:right w:val="none" w:sz="0" w:space="0" w:color="auto"/>
      </w:divBdr>
      <w:divsChild>
        <w:div w:id="643119601">
          <w:marLeft w:val="0"/>
          <w:marRight w:val="0"/>
          <w:marTop w:val="0"/>
          <w:marBottom w:val="0"/>
          <w:divBdr>
            <w:top w:val="none" w:sz="0" w:space="0" w:color="auto"/>
            <w:left w:val="none" w:sz="0" w:space="0" w:color="auto"/>
            <w:bottom w:val="none" w:sz="0" w:space="0" w:color="auto"/>
            <w:right w:val="none" w:sz="0" w:space="0" w:color="auto"/>
          </w:divBdr>
          <w:divsChild>
            <w:div w:id="11076846">
              <w:marLeft w:val="0"/>
              <w:marRight w:val="0"/>
              <w:marTop w:val="0"/>
              <w:marBottom w:val="0"/>
              <w:divBdr>
                <w:top w:val="none" w:sz="0" w:space="0" w:color="auto"/>
                <w:left w:val="none" w:sz="0" w:space="0" w:color="auto"/>
                <w:bottom w:val="none" w:sz="0" w:space="0" w:color="auto"/>
                <w:right w:val="none" w:sz="0" w:space="0" w:color="auto"/>
              </w:divBdr>
              <w:divsChild>
                <w:div w:id="13062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hyppola/Library/Group%20Containers/UBF8T346G9.Office/User%20Content.localized/Templates.localized/CSC.dotx" TargetMode="External"/></Relationships>
</file>

<file path=word/theme/theme1.xml><?xml version="1.0" encoding="utf-8"?>
<a:theme xmlns:a="http://schemas.openxmlformats.org/drawingml/2006/main" name="Csc">
  <a:themeElements>
    <a:clrScheme name="CSC Brand Colours">
      <a:dk1>
        <a:sysClr val="windowText" lastClr="000000"/>
      </a:dk1>
      <a:lt1>
        <a:sysClr val="window" lastClr="FFFFFF"/>
      </a:lt1>
      <a:dk2>
        <a:srgbClr val="44546A"/>
      </a:dk2>
      <a:lt2>
        <a:srgbClr val="E7E6E6"/>
      </a:lt2>
      <a:accent1>
        <a:srgbClr val="830051"/>
      </a:accent1>
      <a:accent2>
        <a:srgbClr val="006778"/>
      </a:accent2>
      <a:accent3>
        <a:srgbClr val="00C7B2"/>
      </a:accent3>
      <a:accent4>
        <a:srgbClr val="7DC242"/>
      </a:accent4>
      <a:accent5>
        <a:srgbClr val="FF5800"/>
      </a:accent5>
      <a:accent6>
        <a:srgbClr val="EA1D77"/>
      </a:accent6>
      <a:hlink>
        <a:srgbClr val="0082BB"/>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98AC3904B248B34AC7704AF7A6D5" ma:contentTypeVersion="4" ma:contentTypeDescription="Create a new document." ma:contentTypeScope="" ma:versionID="5c4e0d2f5dc995849302d77d553ba11a">
  <xsd:schema xmlns:xsd="http://www.w3.org/2001/XMLSchema" xmlns:xs="http://www.w3.org/2001/XMLSchema" xmlns:p="http://schemas.microsoft.com/office/2006/metadata/properties" xmlns:ns1="http://schemas.microsoft.com/sharepoint/v3" xmlns:ns2="5b92892c-7639-4d25-8599-0c2b88216d11" targetNamespace="http://schemas.microsoft.com/office/2006/metadata/properties" ma:root="true" ma:fieldsID="e127086a23f828037198a7d57bdcf8de" ns1:_="" ns2:_="">
    <xsd:import namespace="http://schemas.microsoft.com/sharepoint/v3"/>
    <xsd:import namespace="5b92892c-7639-4d25-8599-0c2b88216d11"/>
    <xsd:element name="properties">
      <xsd:complexType>
        <xsd:sequence>
          <xsd:element name="documentManagement">
            <xsd:complexType>
              <xsd:all>
                <xsd:element ref="ns1:PublishingStartDate" minOccurs="0"/>
                <xsd:element ref="ns1:PublishingExpirationDate" minOccurs="0"/>
                <xsd:element ref="ns2:BestPractices" minOccurs="0"/>
                <xsd:element ref="ns2:CSCBrand" minOccurs="0"/>
                <xsd:element ref="ns2:Present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92892c-7639-4d25-8599-0c2b88216d11" elementFormDefault="qualified">
    <xsd:import namespace="http://schemas.microsoft.com/office/2006/documentManagement/types"/>
    <xsd:import namespace="http://schemas.microsoft.com/office/infopath/2007/PartnerControls"/>
    <xsd:element name="BestPractices" ma:index="10" nillable="true" ma:displayName="Best Practices" ma:default="0" ma:internalName="BestPractices">
      <xsd:simpleType>
        <xsd:restriction base="dms:Boolean"/>
      </xsd:simpleType>
    </xsd:element>
    <xsd:element name="CSCBrand" ma:index="11" nillable="true" ma:displayName="CSC Brand" ma:default="0" ma:internalName="CSCBrand">
      <xsd:simpleType>
        <xsd:restriction base="dms:Boolean"/>
      </xsd:simpleType>
    </xsd:element>
    <xsd:element name="Presentations" ma:index="12" nillable="true" ma:displayName="Presentations" ma:default="0" ma:internalName="Presenta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ntations xmlns="5b92892c-7639-4d25-8599-0c2b88216d11">true</Presentations>
    <BestPractices xmlns="5b92892c-7639-4d25-8599-0c2b88216d11">false</BestPractices>
    <PublishingExpirationDate xmlns="http://schemas.microsoft.com/sharepoint/v3" xsi:nil="true"/>
    <PublishingStartDate xmlns="http://schemas.microsoft.com/sharepoint/v3" xsi:nil="true"/>
    <CSCBrand xmlns="5b92892c-7639-4d25-8599-0c2b88216d11">true</CSCBran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31EC1-CACA-4576-8255-84D472129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92892c-7639-4d25-8599-0c2b88216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F7C68-0F17-473F-B4AD-10F42A20CF29}">
  <ds:schemaRefs>
    <ds:schemaRef ds:uri="http://schemas.microsoft.com/office/2006/metadata/properties"/>
    <ds:schemaRef ds:uri="http://schemas.microsoft.com/office/infopath/2007/PartnerControls"/>
    <ds:schemaRef ds:uri="5b92892c-7639-4d25-8599-0c2b88216d11"/>
    <ds:schemaRef ds:uri="http://schemas.microsoft.com/sharepoint/v3"/>
  </ds:schemaRefs>
</ds:datastoreItem>
</file>

<file path=customXml/itemProps3.xml><?xml version="1.0" encoding="utf-8"?>
<ds:datastoreItem xmlns:ds="http://schemas.openxmlformats.org/officeDocument/2006/customXml" ds:itemID="{9FE97849-2860-4E81-9CC2-F30E4D57CC85}">
  <ds:schemaRefs>
    <ds:schemaRef ds:uri="http://schemas.openxmlformats.org/officeDocument/2006/bibliography"/>
  </ds:schemaRefs>
</ds:datastoreItem>
</file>

<file path=customXml/itemProps4.xml><?xml version="1.0" encoding="utf-8"?>
<ds:datastoreItem xmlns:ds="http://schemas.openxmlformats.org/officeDocument/2006/customXml" ds:itemID="{2B9015CD-607F-4921-B13E-C9DF4194D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CSC.dotx</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CSC Word Template</vt:lpstr>
    </vt:vector>
  </TitlesOfParts>
  <Manager/>
  <Company/>
  <LinksUpToDate>false</LinksUpToDate>
  <CharactersWithSpaces>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Word Template</dc:title>
  <dc:subject>ICT solutions for brilliant minds</dc:subject>
  <dc:creator>Jenni Hyppölä</dc:creator>
  <cp:keywords/>
  <dc:description/>
  <cp:lastModifiedBy>Jenni Hyppölä</cp:lastModifiedBy>
  <cp:revision>1</cp:revision>
  <cp:lastPrinted>2020-04-01T10:52:00Z</cp:lastPrinted>
  <dcterms:created xsi:type="dcterms:W3CDTF">2021-08-26T07:51:00Z</dcterms:created>
  <dcterms:modified xsi:type="dcterms:W3CDTF">2021-08-26T07:51:00Z</dcterms:modified>
  <cp:category/>
</cp:coreProperties>
</file>